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hAnsi="方正小标宋简体" w:eastAsia="方正小标宋简体" w:cs="方正小标宋简体"/>
          <w:sz w:val="44"/>
          <w:szCs w:val="44"/>
          <w:lang w:eastAsia="zh-CN"/>
        </w:rPr>
      </w:pPr>
      <w:bookmarkStart w:id="0" w:name="_Toc1919"/>
      <w:bookmarkStart w:id="1" w:name="_Toc832"/>
      <w:bookmarkStart w:id="2" w:name="_Toc44505303"/>
      <w:bookmarkStart w:id="3" w:name="_Toc44511604"/>
      <w:r>
        <w:rPr>
          <w:rFonts w:hint="eastAsia" w:ascii="方正小标宋简体" w:hAnsi="方正小标宋简体" w:eastAsia="方正小标宋简体" w:cs="方正小标宋简体"/>
          <w:sz w:val="44"/>
          <w:szCs w:val="44"/>
          <w:lang w:val="en-US" w:eastAsia="zh-CN"/>
        </w:rPr>
        <w:t>漯河市市场监督管理局</w:t>
      </w:r>
      <w:r>
        <w:rPr>
          <w:rFonts w:hint="eastAsia" w:ascii="方正小标宋简体" w:hAnsi="方正小标宋简体" w:eastAsia="方正小标宋简体" w:cs="方正小标宋简体"/>
          <w:sz w:val="44"/>
          <w:szCs w:val="44"/>
          <w:lang w:eastAsia="zh-CN"/>
        </w:rPr>
        <w:t>双随机、一公开”</w:t>
      </w:r>
    </w:p>
    <w:p>
      <w:pPr>
        <w:pStyle w:val="4"/>
        <w:rPr>
          <w:lang w:val="zh-CN" w:bidi="zh-CN"/>
        </w:rPr>
      </w:pPr>
      <w:r>
        <w:rPr>
          <w:rFonts w:hint="eastAsia" w:ascii="方正小标宋简体" w:hAnsi="方正小标宋简体" w:eastAsia="方正小标宋简体" w:cs="方正小标宋简体"/>
          <w:sz w:val="44"/>
          <w:szCs w:val="44"/>
          <w:lang w:eastAsia="zh-CN"/>
        </w:rPr>
        <w:t>专项审计项目</w:t>
      </w:r>
      <w:bookmarkEnd w:id="0"/>
      <w:bookmarkEnd w:id="1"/>
      <w:bookmarkEnd w:id="2"/>
      <w:bookmarkEnd w:id="3"/>
    </w:p>
    <w:p>
      <w:pPr>
        <w:spacing w:line="360" w:lineRule="auto"/>
        <w:ind w:firstLine="0" w:firstLineChars="0"/>
        <w:rPr>
          <w:rFonts w:asciiTheme="minorEastAsia" w:hAnsiTheme="minorEastAsia"/>
          <w:sz w:val="28"/>
          <w:szCs w:val="28"/>
        </w:rPr>
      </w:pPr>
    </w:p>
    <w:p>
      <w:pPr>
        <w:spacing w:line="360" w:lineRule="auto"/>
        <w:ind w:firstLine="0" w:firstLineChars="0"/>
        <w:rPr>
          <w:rFonts w:asciiTheme="minorEastAsia" w:hAnsiTheme="minorEastAsia"/>
          <w:sz w:val="28"/>
          <w:szCs w:val="28"/>
        </w:rPr>
      </w:pPr>
    </w:p>
    <w:p>
      <w:pPr>
        <w:spacing w:line="360" w:lineRule="auto"/>
        <w:ind w:firstLine="0" w:firstLineChars="0"/>
        <w:jc w:val="center"/>
        <w:rPr>
          <w:rFonts w:asciiTheme="minorEastAsia" w:hAnsiTheme="minorEastAsia"/>
          <w:sz w:val="72"/>
          <w:szCs w:val="72"/>
        </w:rPr>
      </w:pPr>
      <w:r>
        <w:rPr>
          <w:rFonts w:asciiTheme="minorEastAsia" w:hAnsiTheme="minorEastAsia"/>
          <w:sz w:val="72"/>
          <w:szCs w:val="72"/>
        </w:rPr>
        <w:t>响应文件</w:t>
      </w:r>
    </w:p>
    <w:p>
      <w:pPr>
        <w:spacing w:line="360" w:lineRule="auto"/>
        <w:ind w:firstLine="3640" w:firstLineChars="1300"/>
        <w:rPr>
          <w:rFonts w:asciiTheme="minorEastAsia" w:hAnsiTheme="minorEastAsia"/>
          <w:sz w:val="28"/>
          <w:szCs w:val="28"/>
        </w:rPr>
      </w:pPr>
      <w:r>
        <w:rPr>
          <w:rFonts w:hint="eastAsia" w:asciiTheme="minorEastAsia" w:hAnsiTheme="minorEastAsia"/>
          <w:sz w:val="28"/>
          <w:szCs w:val="28"/>
        </w:rPr>
        <w:t xml:space="preserve">  </w:t>
      </w:r>
    </w:p>
    <w:p>
      <w:pPr>
        <w:pStyle w:val="2"/>
        <w:ind w:left="240" w:right="240"/>
        <w:rPr>
          <w:lang w:val="en-US" w:bidi="ar-SA"/>
        </w:rPr>
      </w:pPr>
    </w:p>
    <w:p>
      <w:pPr>
        <w:pStyle w:val="3"/>
        <w:rPr>
          <w:color w:val="auto"/>
        </w:rPr>
      </w:pPr>
    </w:p>
    <w:p>
      <w:pPr>
        <w:spacing w:line="360" w:lineRule="auto"/>
        <w:ind w:firstLine="560"/>
        <w:jc w:val="center"/>
        <w:rPr>
          <w:rFonts w:asciiTheme="minorEastAsia" w:hAnsiTheme="minorEastAsia"/>
          <w:sz w:val="28"/>
          <w:szCs w:val="28"/>
        </w:rPr>
      </w:pPr>
    </w:p>
    <w:p>
      <w:pPr>
        <w:pStyle w:val="2"/>
        <w:ind w:left="240" w:right="240"/>
        <w:rPr>
          <w:lang w:val="en-US" w:bidi="ar-SA"/>
        </w:rPr>
      </w:pPr>
    </w:p>
    <w:p>
      <w:pPr>
        <w:pStyle w:val="2"/>
        <w:ind w:left="240" w:right="240"/>
        <w:rPr>
          <w:lang w:val="en-US" w:bidi="ar-SA"/>
        </w:rPr>
      </w:pPr>
    </w:p>
    <w:p>
      <w:pPr>
        <w:pStyle w:val="3"/>
        <w:rPr>
          <w:color w:val="auto"/>
        </w:rPr>
      </w:pPr>
    </w:p>
    <w:p>
      <w:pPr>
        <w:spacing w:line="480" w:lineRule="auto"/>
        <w:ind w:firstLine="1400" w:firstLineChars="500"/>
        <w:jc w:val="left"/>
        <w:rPr>
          <w:rFonts w:ascii="新宋体" w:hAnsi="新宋体" w:cs="新宋体"/>
          <w:sz w:val="28"/>
          <w:szCs w:val="28"/>
        </w:rPr>
      </w:pPr>
      <w:r>
        <w:rPr>
          <w:rFonts w:hint="eastAsia" w:ascii="新宋体" w:hAnsi="新宋体" w:cs="新宋体"/>
          <w:sz w:val="28"/>
          <w:szCs w:val="28"/>
        </w:rPr>
        <w:t>供应商：</w:t>
      </w:r>
      <w:r>
        <w:rPr>
          <w:rFonts w:hint="eastAsia" w:ascii="新宋体" w:hAnsi="新宋体" w:cs="新宋体"/>
          <w:sz w:val="28"/>
          <w:szCs w:val="28"/>
          <w:u w:val="single"/>
        </w:rPr>
        <w:t xml:space="preserve">                         </w:t>
      </w:r>
      <w:r>
        <w:rPr>
          <w:rFonts w:hint="eastAsia" w:ascii="新宋体" w:hAnsi="新宋体" w:cs="新宋体"/>
          <w:sz w:val="28"/>
          <w:szCs w:val="28"/>
        </w:rPr>
        <w:t>（盖单位章）</w:t>
      </w:r>
    </w:p>
    <w:p>
      <w:pPr>
        <w:spacing w:line="480" w:lineRule="auto"/>
        <w:ind w:firstLine="1400" w:firstLineChars="500"/>
        <w:jc w:val="left"/>
        <w:rPr>
          <w:rFonts w:ascii="新宋体" w:hAnsi="新宋体" w:cs="新宋体"/>
          <w:sz w:val="28"/>
          <w:szCs w:val="28"/>
        </w:rPr>
      </w:pPr>
      <w:r>
        <w:rPr>
          <w:rFonts w:hint="eastAsia" w:ascii="新宋体" w:hAnsi="新宋体" w:cs="新宋体"/>
          <w:sz w:val="28"/>
          <w:szCs w:val="28"/>
        </w:rPr>
        <w:t>法定代表人或其委托代理人：</w:t>
      </w:r>
      <w:r>
        <w:rPr>
          <w:rFonts w:hint="eastAsia" w:ascii="新宋体" w:hAnsi="新宋体" w:cs="新宋体"/>
          <w:sz w:val="28"/>
          <w:szCs w:val="28"/>
          <w:u w:val="single"/>
        </w:rPr>
        <w:t xml:space="preserve">       </w:t>
      </w:r>
      <w:r>
        <w:rPr>
          <w:rFonts w:hint="eastAsia" w:ascii="新宋体" w:hAnsi="新宋体" w:cs="新宋体"/>
          <w:sz w:val="28"/>
          <w:szCs w:val="28"/>
        </w:rPr>
        <w:t>（签字或盖章）</w:t>
      </w:r>
    </w:p>
    <w:p>
      <w:pPr>
        <w:spacing w:line="480" w:lineRule="auto"/>
        <w:ind w:firstLine="1400" w:firstLineChars="500"/>
        <w:jc w:val="left"/>
        <w:rPr>
          <w:rFonts w:ascii="新宋体" w:hAnsi="新宋体" w:cs="新宋体"/>
          <w:sz w:val="28"/>
          <w:szCs w:val="28"/>
        </w:rPr>
      </w:pPr>
      <w:r>
        <w:rPr>
          <w:rFonts w:hint="eastAsia" w:ascii="新宋体" w:hAnsi="新宋体" w:cs="新宋体"/>
          <w:sz w:val="28"/>
          <w:szCs w:val="28"/>
        </w:rPr>
        <w:t>日  期：      年       月      日</w:t>
      </w:r>
    </w:p>
    <w:p/>
    <w:p>
      <w:pPr>
        <w:pStyle w:val="2"/>
        <w:ind w:left="240" w:right="240"/>
        <w:rPr>
          <w:lang w:val="en-US" w:bidi="ar-SA"/>
        </w:rPr>
        <w:sectPr>
          <w:footerReference r:id="rId3" w:type="default"/>
          <w:pgSz w:w="11910" w:h="16840"/>
          <w:pgMar w:top="1440" w:right="1080" w:bottom="1440" w:left="1080" w:header="0" w:footer="1122" w:gutter="0"/>
          <w:pgNumType w:start="1"/>
          <w:cols w:space="720" w:num="1"/>
        </w:sectPr>
      </w:pPr>
    </w:p>
    <w:p>
      <w:pPr>
        <w:tabs>
          <w:tab w:val="left" w:pos="602"/>
        </w:tabs>
        <w:autoSpaceDE w:val="0"/>
        <w:autoSpaceDN w:val="0"/>
        <w:spacing w:before="40" w:line="360" w:lineRule="auto"/>
        <w:ind w:right="36" w:firstLine="1200" w:firstLineChars="400"/>
        <w:jc w:val="left"/>
        <w:rPr>
          <w:rFonts w:ascii="宋体" w:hAnsi="宋体" w:eastAsia="宋体" w:cs="宋体"/>
          <w:kern w:val="0"/>
          <w:sz w:val="30"/>
          <w:szCs w:val="22"/>
          <w:lang w:val="zh-CN" w:bidi="zh-CN"/>
        </w:rPr>
      </w:pPr>
    </w:p>
    <w:p>
      <w:pPr>
        <w:tabs>
          <w:tab w:val="left" w:pos="602"/>
        </w:tabs>
        <w:autoSpaceDE w:val="0"/>
        <w:autoSpaceDN w:val="0"/>
        <w:spacing w:before="40" w:line="360" w:lineRule="auto"/>
        <w:ind w:right="36" w:firstLine="1200" w:firstLineChars="400"/>
        <w:jc w:val="center"/>
        <w:rPr>
          <w:rFonts w:ascii="宋体" w:hAnsi="宋体" w:eastAsia="宋体" w:cs="宋体"/>
          <w:kern w:val="0"/>
          <w:sz w:val="30"/>
          <w:szCs w:val="22"/>
          <w:lang w:val="zh-CN" w:bidi="zh-CN"/>
        </w:rPr>
      </w:pPr>
      <w:r>
        <w:rPr>
          <w:rFonts w:ascii="宋体" w:hAnsi="宋体" w:eastAsia="宋体" w:cs="宋体"/>
          <w:kern w:val="0"/>
          <w:sz w:val="30"/>
          <w:szCs w:val="22"/>
          <w:lang w:val="zh-CN" w:bidi="zh-CN"/>
        </w:rPr>
        <w:t>目</w:t>
      </w:r>
      <w:r>
        <w:rPr>
          <w:rFonts w:ascii="宋体" w:hAnsi="宋体" w:eastAsia="宋体" w:cs="宋体"/>
          <w:kern w:val="0"/>
          <w:sz w:val="30"/>
          <w:szCs w:val="22"/>
          <w:lang w:val="zh-CN" w:bidi="zh-CN"/>
        </w:rPr>
        <w:tab/>
      </w:r>
      <w:r>
        <w:rPr>
          <w:rFonts w:ascii="宋体" w:hAnsi="宋体" w:eastAsia="宋体" w:cs="宋体"/>
          <w:kern w:val="0"/>
          <w:sz w:val="30"/>
          <w:szCs w:val="22"/>
          <w:lang w:val="zh-CN" w:bidi="zh-CN"/>
        </w:rPr>
        <w:t>录</w:t>
      </w:r>
    </w:p>
    <w:p>
      <w:pPr>
        <w:spacing w:line="480" w:lineRule="auto"/>
        <w:ind w:firstLine="1120" w:firstLineChars="400"/>
        <w:rPr>
          <w:sz w:val="28"/>
          <w:szCs w:val="28"/>
          <w:lang w:val="zh-CN"/>
        </w:rPr>
      </w:pPr>
    </w:p>
    <w:p>
      <w:pPr>
        <w:spacing w:line="480" w:lineRule="auto"/>
        <w:ind w:firstLine="560"/>
        <w:rPr>
          <w:sz w:val="28"/>
          <w:szCs w:val="28"/>
        </w:rPr>
      </w:pPr>
      <w:r>
        <w:rPr>
          <w:sz w:val="28"/>
          <w:szCs w:val="28"/>
        </w:rPr>
        <w:t>一、</w:t>
      </w:r>
      <w:r>
        <w:rPr>
          <w:rFonts w:hint="eastAsia"/>
          <w:sz w:val="28"/>
          <w:szCs w:val="28"/>
          <w:lang w:eastAsia="zh-CN"/>
        </w:rPr>
        <w:t>询价</w:t>
      </w:r>
      <w:r>
        <w:rPr>
          <w:rFonts w:hint="eastAsia"/>
          <w:sz w:val="28"/>
          <w:szCs w:val="28"/>
        </w:rPr>
        <w:t>函及</w:t>
      </w:r>
      <w:r>
        <w:rPr>
          <w:rFonts w:hint="eastAsia"/>
          <w:sz w:val="28"/>
          <w:szCs w:val="28"/>
          <w:lang w:eastAsia="zh-CN"/>
        </w:rPr>
        <w:t>询价</w:t>
      </w:r>
      <w:r>
        <w:rPr>
          <w:rFonts w:hint="eastAsia"/>
          <w:sz w:val="28"/>
          <w:szCs w:val="28"/>
        </w:rPr>
        <w:t>函附录</w:t>
      </w:r>
    </w:p>
    <w:p>
      <w:pPr>
        <w:spacing w:line="480" w:lineRule="auto"/>
        <w:ind w:firstLine="560"/>
        <w:rPr>
          <w:sz w:val="28"/>
          <w:szCs w:val="28"/>
        </w:rPr>
      </w:pPr>
      <w:r>
        <w:rPr>
          <w:rFonts w:hint="eastAsia"/>
          <w:sz w:val="28"/>
          <w:szCs w:val="28"/>
        </w:rPr>
        <w:t>二</w:t>
      </w:r>
      <w:r>
        <w:rPr>
          <w:sz w:val="28"/>
          <w:szCs w:val="28"/>
        </w:rPr>
        <w:t>、</w:t>
      </w:r>
      <w:r>
        <w:rPr>
          <w:rFonts w:hint="eastAsia"/>
          <w:sz w:val="28"/>
          <w:szCs w:val="28"/>
        </w:rPr>
        <w:t>法定代表人身份证明或附有法定代表人身份证明的授权委托书</w:t>
      </w:r>
    </w:p>
    <w:p>
      <w:pPr>
        <w:spacing w:line="480" w:lineRule="auto"/>
        <w:ind w:firstLine="560"/>
        <w:rPr>
          <w:sz w:val="28"/>
          <w:szCs w:val="28"/>
        </w:rPr>
      </w:pPr>
      <w:r>
        <w:rPr>
          <w:rFonts w:hint="eastAsia"/>
          <w:sz w:val="28"/>
          <w:szCs w:val="28"/>
        </w:rPr>
        <w:t>三、承诺函</w:t>
      </w:r>
    </w:p>
    <w:p>
      <w:pPr>
        <w:spacing w:line="480" w:lineRule="auto"/>
        <w:ind w:firstLine="560"/>
        <w:rPr>
          <w:sz w:val="28"/>
          <w:szCs w:val="28"/>
        </w:rPr>
      </w:pPr>
      <w:r>
        <w:rPr>
          <w:rFonts w:hint="eastAsia"/>
          <w:sz w:val="28"/>
          <w:szCs w:val="28"/>
        </w:rPr>
        <w:t>四</w:t>
      </w:r>
      <w:r>
        <w:rPr>
          <w:sz w:val="28"/>
          <w:szCs w:val="28"/>
        </w:rPr>
        <w:t>、</w:t>
      </w:r>
      <w:r>
        <w:rPr>
          <w:rFonts w:hint="eastAsia"/>
          <w:sz w:val="28"/>
          <w:szCs w:val="28"/>
        </w:rPr>
        <w:t>工作方案</w:t>
      </w:r>
    </w:p>
    <w:p>
      <w:pPr>
        <w:spacing w:line="480" w:lineRule="auto"/>
        <w:ind w:firstLine="560"/>
        <w:rPr>
          <w:sz w:val="28"/>
          <w:szCs w:val="28"/>
        </w:rPr>
      </w:pPr>
      <w:r>
        <w:rPr>
          <w:rFonts w:hint="eastAsia"/>
          <w:sz w:val="28"/>
          <w:szCs w:val="28"/>
        </w:rPr>
        <w:t>五</w:t>
      </w:r>
      <w:r>
        <w:rPr>
          <w:sz w:val="28"/>
          <w:szCs w:val="28"/>
        </w:rPr>
        <w:t>、</w:t>
      </w:r>
      <w:r>
        <w:rPr>
          <w:rFonts w:hint="eastAsia"/>
          <w:sz w:val="28"/>
          <w:szCs w:val="28"/>
        </w:rPr>
        <w:t>资格审查资料</w:t>
      </w:r>
    </w:p>
    <w:p>
      <w:pPr>
        <w:spacing w:line="480" w:lineRule="auto"/>
        <w:ind w:firstLine="560"/>
        <w:rPr>
          <w:sz w:val="28"/>
          <w:szCs w:val="28"/>
        </w:rPr>
      </w:pPr>
      <w:r>
        <w:rPr>
          <w:rFonts w:hint="eastAsia"/>
          <w:sz w:val="28"/>
          <w:szCs w:val="28"/>
        </w:rPr>
        <w:t>六</w:t>
      </w:r>
      <w:r>
        <w:rPr>
          <w:sz w:val="28"/>
          <w:szCs w:val="28"/>
        </w:rPr>
        <w:t>、</w:t>
      </w:r>
      <w:r>
        <w:rPr>
          <w:rFonts w:hint="eastAsia"/>
          <w:sz w:val="28"/>
          <w:szCs w:val="28"/>
        </w:rPr>
        <w:t>反商业贿赂承诺书</w:t>
      </w:r>
    </w:p>
    <w:p>
      <w:pPr>
        <w:spacing w:line="480" w:lineRule="auto"/>
        <w:ind w:firstLine="560"/>
        <w:rPr>
          <w:sz w:val="28"/>
          <w:szCs w:val="28"/>
        </w:rPr>
      </w:pPr>
      <w:r>
        <w:rPr>
          <w:rFonts w:hint="eastAsia"/>
          <w:sz w:val="28"/>
          <w:szCs w:val="28"/>
        </w:rPr>
        <w:t>七</w:t>
      </w:r>
      <w:r>
        <w:rPr>
          <w:sz w:val="28"/>
          <w:szCs w:val="28"/>
        </w:rPr>
        <w:t>、</w:t>
      </w:r>
      <w:r>
        <w:rPr>
          <w:rFonts w:hint="eastAsia"/>
          <w:sz w:val="28"/>
          <w:szCs w:val="28"/>
        </w:rPr>
        <w:t>其他材料</w:t>
      </w:r>
    </w:p>
    <w:p>
      <w:pPr>
        <w:pStyle w:val="2"/>
        <w:ind w:left="240" w:right="240"/>
        <w:rPr>
          <w:lang w:val="en-US" w:bidi="ar-SA"/>
        </w:rPr>
      </w:pPr>
    </w:p>
    <w:p>
      <w:pPr>
        <w:spacing w:line="360" w:lineRule="auto"/>
        <w:ind w:firstLine="1120" w:firstLineChars="400"/>
        <w:rPr>
          <w:sz w:val="28"/>
          <w:szCs w:val="28"/>
        </w:rPr>
        <w:sectPr>
          <w:footerReference r:id="rId4" w:type="default"/>
          <w:pgSz w:w="11900" w:h="16820"/>
          <w:pgMar w:top="1440" w:right="1474" w:bottom="1701" w:left="1474" w:header="0" w:footer="928" w:gutter="0"/>
          <w:cols w:space="720" w:num="1"/>
        </w:sectPr>
      </w:pPr>
    </w:p>
    <w:p>
      <w:pPr>
        <w:ind w:firstLine="562"/>
        <w:jc w:val="center"/>
        <w:rPr>
          <w:b/>
          <w:bCs/>
          <w:sz w:val="28"/>
          <w:szCs w:val="36"/>
        </w:rPr>
      </w:pPr>
      <w:bookmarkStart w:id="4" w:name="_Toc25637"/>
      <w:bookmarkStart w:id="5" w:name="_Toc36045330"/>
      <w:r>
        <w:rPr>
          <w:b/>
          <w:bCs/>
          <w:sz w:val="28"/>
          <w:szCs w:val="36"/>
        </w:rPr>
        <w:t>一、</w:t>
      </w:r>
      <w:r>
        <w:rPr>
          <w:rFonts w:hint="eastAsia"/>
          <w:b/>
          <w:bCs/>
          <w:sz w:val="28"/>
          <w:szCs w:val="36"/>
          <w:lang w:val="en-US" w:eastAsia="zh-CN"/>
        </w:rPr>
        <w:t>询价</w:t>
      </w:r>
      <w:r>
        <w:rPr>
          <w:b/>
          <w:bCs/>
          <w:sz w:val="28"/>
          <w:szCs w:val="36"/>
        </w:rPr>
        <w:t>函及</w:t>
      </w:r>
      <w:r>
        <w:rPr>
          <w:rFonts w:hint="eastAsia"/>
          <w:b/>
          <w:bCs/>
          <w:sz w:val="28"/>
          <w:szCs w:val="36"/>
          <w:lang w:val="en-US" w:eastAsia="zh-CN"/>
        </w:rPr>
        <w:t>询价</w:t>
      </w:r>
      <w:r>
        <w:rPr>
          <w:b/>
          <w:bCs/>
          <w:sz w:val="28"/>
          <w:szCs w:val="36"/>
        </w:rPr>
        <w:t>函附录</w:t>
      </w:r>
      <w:bookmarkEnd w:id="4"/>
      <w:bookmarkEnd w:id="5"/>
    </w:p>
    <w:p>
      <w:pPr>
        <w:autoSpaceDE w:val="0"/>
        <w:autoSpaceDN w:val="0"/>
        <w:spacing w:before="61" w:line="360" w:lineRule="auto"/>
        <w:ind w:right="36" w:firstLine="562"/>
        <w:jc w:val="center"/>
        <w:rPr>
          <w:rFonts w:ascii="宋体" w:hAnsi="宋体" w:eastAsia="宋体" w:cs="宋体"/>
          <w:b/>
          <w:kern w:val="0"/>
          <w:sz w:val="28"/>
          <w:szCs w:val="22"/>
          <w:lang w:val="zh-CN" w:bidi="zh-CN"/>
        </w:rPr>
      </w:pPr>
      <w:bookmarkStart w:id="6" w:name="_Toc144974858"/>
      <w:bookmarkStart w:id="7" w:name="_Toc36045331"/>
      <w:bookmarkStart w:id="8" w:name="_Toc152042578"/>
      <w:bookmarkStart w:id="9" w:name="_Toc152045789"/>
      <w:r>
        <w:rPr>
          <w:rFonts w:ascii="宋体" w:hAnsi="宋体" w:eastAsia="宋体" w:cs="宋体"/>
          <w:b/>
          <w:kern w:val="0"/>
          <w:sz w:val="28"/>
          <w:szCs w:val="22"/>
          <w:lang w:val="zh-CN" w:bidi="zh-CN"/>
        </w:rPr>
        <w:t>（一）</w:t>
      </w:r>
      <w:r>
        <w:rPr>
          <w:rFonts w:hint="eastAsia" w:ascii="宋体" w:hAnsi="宋体" w:eastAsia="宋体" w:cs="宋体"/>
          <w:b/>
          <w:kern w:val="0"/>
          <w:sz w:val="28"/>
          <w:szCs w:val="22"/>
          <w:lang w:val="en-US" w:bidi="zh-CN"/>
        </w:rPr>
        <w:t>询价</w:t>
      </w:r>
      <w:r>
        <w:rPr>
          <w:rFonts w:ascii="宋体" w:hAnsi="宋体" w:eastAsia="宋体" w:cs="宋体"/>
          <w:b/>
          <w:kern w:val="0"/>
          <w:sz w:val="28"/>
          <w:szCs w:val="22"/>
          <w:lang w:val="zh-CN" w:bidi="zh-CN"/>
        </w:rPr>
        <w:t>函</w:t>
      </w:r>
      <w:bookmarkEnd w:id="6"/>
      <w:bookmarkEnd w:id="7"/>
      <w:bookmarkEnd w:id="8"/>
      <w:bookmarkEnd w:id="9"/>
    </w:p>
    <w:p>
      <w:pPr>
        <w:rPr>
          <w:lang w:val="zh-CN"/>
        </w:rPr>
      </w:pPr>
      <w:r>
        <w:rPr>
          <w:rFonts w:hint="eastAsia"/>
        </w:rPr>
        <w:t>致：</w:t>
      </w:r>
      <w:r>
        <w:rPr>
          <w:rFonts w:hint="eastAsia"/>
          <w:u w:val="single"/>
        </w:rPr>
        <w:t xml:space="preserve">         （采购人</w:t>
      </w:r>
      <w:r>
        <w:rPr>
          <w:rFonts w:hint="eastAsia"/>
        </w:rPr>
        <w:t xml:space="preserve">） </w:t>
      </w:r>
    </w:p>
    <w:p>
      <w:pPr>
        <w:rPr>
          <w:lang w:val="zh-CN"/>
        </w:rPr>
      </w:pPr>
      <w:r>
        <w:rPr>
          <w:rFonts w:hint="eastAsia"/>
        </w:rPr>
        <w:t>经详细研究，我们决定参加</w:t>
      </w:r>
      <w:r>
        <w:rPr>
          <w:rFonts w:hint="eastAsia"/>
          <w:u w:val="single"/>
        </w:rPr>
        <w:t>（项目名称）</w:t>
      </w:r>
      <w:r>
        <w:rPr>
          <w:rFonts w:hint="eastAsia"/>
        </w:rPr>
        <w:t xml:space="preserve">投标活动并投标，我们郑重声明以下诸点并负法律责任。 </w:t>
      </w:r>
    </w:p>
    <w:p>
      <w:pPr>
        <w:rPr>
          <w:lang w:val="zh-CN"/>
        </w:rPr>
      </w:pPr>
      <w:r>
        <w:rPr>
          <w:rFonts w:hint="eastAsia"/>
        </w:rPr>
        <w:t>1、愿按照文件中的条款和要求，以每户每次人民币</w:t>
      </w:r>
      <w:r>
        <w:rPr>
          <w:rFonts w:hint="eastAsia"/>
          <w:u w:val="single"/>
        </w:rPr>
        <w:t xml:space="preserve">    </w:t>
      </w:r>
      <w:r>
        <w:rPr>
          <w:rFonts w:hint="eastAsia"/>
        </w:rPr>
        <w:t>（小写：</w:t>
      </w:r>
      <w:r>
        <w:rPr>
          <w:rFonts w:hint="eastAsia"/>
          <w:u w:val="single"/>
        </w:rPr>
        <w:t xml:space="preserve">   </w:t>
      </w:r>
      <w:r>
        <w:rPr>
          <w:rFonts w:hint="eastAsia"/>
        </w:rPr>
        <w:t>元 /户.次），服务期</w:t>
      </w:r>
      <w:r>
        <w:rPr>
          <w:rFonts w:hint="eastAsia"/>
          <w:u w:val="single"/>
        </w:rPr>
        <w:t xml:space="preserve">    </w:t>
      </w:r>
      <w:r>
        <w:rPr>
          <w:rFonts w:hint="eastAsia"/>
        </w:rPr>
        <w:t>，质量达到</w:t>
      </w:r>
      <w:r>
        <w:rPr>
          <w:rFonts w:hint="eastAsia"/>
          <w:u w:val="single"/>
        </w:rPr>
        <w:t xml:space="preserve">        </w:t>
      </w:r>
      <w:r>
        <w:rPr>
          <w:rFonts w:hint="eastAsia"/>
        </w:rPr>
        <w:t>参加</w:t>
      </w:r>
      <w:r>
        <w:rPr>
          <w:rFonts w:hint="eastAsia"/>
          <w:lang w:val="en-US" w:eastAsia="zh-CN"/>
        </w:rPr>
        <w:t>本次采购</w:t>
      </w:r>
      <w:r>
        <w:rPr>
          <w:rFonts w:hint="eastAsia"/>
        </w:rPr>
        <w:t>。明细见“</w:t>
      </w:r>
      <w:r>
        <w:rPr>
          <w:rFonts w:hint="eastAsia"/>
          <w:lang w:val="en-US" w:eastAsia="zh-CN"/>
        </w:rPr>
        <w:t>响应</w:t>
      </w:r>
      <w:r>
        <w:rPr>
          <w:rFonts w:hint="eastAsia"/>
        </w:rPr>
        <w:t xml:space="preserve">函附录”。 </w:t>
      </w:r>
    </w:p>
    <w:p>
      <w:pPr>
        <w:rPr>
          <w:lang w:val="zh-CN"/>
        </w:rPr>
      </w:pPr>
      <w:r>
        <w:rPr>
          <w:rFonts w:hint="eastAsia"/>
        </w:rPr>
        <w:t>2、如果我们的响应文件被接受，我们将履行</w:t>
      </w:r>
      <w:r>
        <w:rPr>
          <w:rFonts w:hint="eastAsia"/>
          <w:lang w:val="en-US" w:eastAsia="zh-CN"/>
        </w:rPr>
        <w:t>公告</w:t>
      </w:r>
      <w:r>
        <w:rPr>
          <w:rFonts w:hint="eastAsia"/>
        </w:rPr>
        <w:t xml:space="preserve">中规定的各项要求。 </w:t>
      </w:r>
    </w:p>
    <w:p>
      <w:pPr>
        <w:rPr>
          <w:lang w:val="zh-CN"/>
        </w:rPr>
      </w:pPr>
      <w:r>
        <w:rPr>
          <w:rFonts w:hint="eastAsia"/>
        </w:rPr>
        <w:t>3、我们同意按</w:t>
      </w:r>
      <w:r>
        <w:rPr>
          <w:rFonts w:hint="eastAsia"/>
          <w:lang w:val="en-US" w:eastAsia="zh-CN"/>
        </w:rPr>
        <w:t>公告</w:t>
      </w:r>
      <w:r>
        <w:rPr>
          <w:rFonts w:hint="eastAsia"/>
        </w:rPr>
        <w:t xml:space="preserve">中的规定，本响应文件的有效期为投标截止之日起60日历天。如果中标，有效期延长至合同终止日止。 </w:t>
      </w:r>
    </w:p>
    <w:p>
      <w:pPr>
        <w:rPr>
          <w:lang w:val="zh-CN"/>
        </w:rPr>
      </w:pPr>
      <w:r>
        <w:rPr>
          <w:rFonts w:hint="eastAsia"/>
        </w:rPr>
        <w:t>4、我们愿提供</w:t>
      </w:r>
      <w:r>
        <w:rPr>
          <w:rFonts w:hint="eastAsia"/>
          <w:lang w:val="en-US" w:eastAsia="zh-CN"/>
        </w:rPr>
        <w:t>公告</w:t>
      </w:r>
      <w:r>
        <w:rPr>
          <w:rFonts w:hint="eastAsia"/>
        </w:rPr>
        <w:t xml:space="preserve">中要求的所有文件资料。 </w:t>
      </w:r>
    </w:p>
    <w:p>
      <w:pPr>
        <w:rPr>
          <w:lang w:val="zh-CN"/>
        </w:rPr>
      </w:pPr>
      <w:r>
        <w:rPr>
          <w:rFonts w:hint="eastAsia"/>
        </w:rPr>
        <w:t xml:space="preserve">5、我们承认最低报价是中标的重要选择，但不是唯一标准。 </w:t>
      </w:r>
    </w:p>
    <w:p>
      <w:pPr>
        <w:rPr>
          <w:lang w:val="zh-CN"/>
        </w:rPr>
      </w:pPr>
      <w:r>
        <w:rPr>
          <w:rFonts w:hint="eastAsia"/>
        </w:rPr>
        <w:t>6、我们已经详细审核了全部</w:t>
      </w:r>
      <w:r>
        <w:rPr>
          <w:rFonts w:hint="eastAsia"/>
          <w:lang w:val="en-US" w:eastAsia="zh-CN"/>
        </w:rPr>
        <w:t>响应</w:t>
      </w:r>
      <w:r>
        <w:rPr>
          <w:rFonts w:hint="eastAsia"/>
        </w:rPr>
        <w:t xml:space="preserve">文件，包括修改、补充的文件（如果有）及有关附件，我们完全理解并同意放弃对这方面有不明及误解的权利。 </w:t>
      </w:r>
    </w:p>
    <w:p>
      <w:pPr>
        <w:rPr>
          <w:lang w:val="zh-CN"/>
        </w:rPr>
      </w:pPr>
      <w:r>
        <w:rPr>
          <w:rFonts w:hint="eastAsia"/>
        </w:rPr>
        <w:t xml:space="preserve">供应商名称：（盖单位公章） </w:t>
      </w:r>
    </w:p>
    <w:p>
      <w:pPr>
        <w:rPr>
          <w:lang w:val="zh-CN"/>
        </w:rPr>
      </w:pPr>
      <w:r>
        <w:rPr>
          <w:rFonts w:hint="eastAsia"/>
        </w:rPr>
        <w:t xml:space="preserve">法定代表人或委托代理人：（签字或盖章） </w:t>
      </w:r>
    </w:p>
    <w:p>
      <w:pPr>
        <w:rPr>
          <w:lang w:val="zh-CN"/>
        </w:rPr>
      </w:pPr>
      <w:r>
        <w:rPr>
          <w:rFonts w:hint="eastAsia"/>
        </w:rPr>
        <w:t xml:space="preserve">地 址： </w:t>
      </w:r>
    </w:p>
    <w:p>
      <w:pPr>
        <w:rPr>
          <w:lang w:val="zh-CN"/>
        </w:rPr>
      </w:pPr>
      <w:r>
        <w:rPr>
          <w:rFonts w:hint="eastAsia"/>
        </w:rPr>
        <w:t xml:space="preserve">电 话： </w:t>
      </w:r>
    </w:p>
    <w:p>
      <w:pPr>
        <w:rPr>
          <w:lang w:val="zh-CN"/>
        </w:rPr>
      </w:pPr>
      <w:r>
        <w:rPr>
          <w:rFonts w:hint="eastAsia"/>
        </w:rPr>
        <w:t xml:space="preserve">传 真： </w:t>
      </w:r>
    </w:p>
    <w:p>
      <w:pPr>
        <w:rPr>
          <w:lang w:val="zh-CN"/>
        </w:rPr>
      </w:pPr>
      <w:r>
        <w:rPr>
          <w:rFonts w:hint="eastAsia"/>
        </w:rPr>
        <w:t xml:space="preserve">邮 编： </w:t>
      </w:r>
    </w:p>
    <w:p>
      <w:pPr>
        <w:jc w:val="right"/>
        <w:rPr>
          <w:lang w:val="zh-CN"/>
        </w:rPr>
      </w:pPr>
      <w:r>
        <w:rPr>
          <w:rFonts w:hint="eastAsia"/>
        </w:rPr>
        <w:t>年 月 日</w:t>
      </w:r>
    </w:p>
    <w:p>
      <w:pPr>
        <w:ind w:firstLine="560"/>
        <w:rPr>
          <w:rFonts w:ascii="宋体" w:hAnsi="宋体"/>
          <w:sz w:val="28"/>
          <w:szCs w:val="28"/>
        </w:rPr>
      </w:pPr>
      <w:r>
        <w:rPr>
          <w:rFonts w:ascii="宋体" w:hAnsi="宋体"/>
          <w:sz w:val="28"/>
          <w:szCs w:val="28"/>
        </w:rPr>
        <w:br w:type="page"/>
      </w:r>
    </w:p>
    <w:p>
      <w:pPr>
        <w:autoSpaceDE w:val="0"/>
        <w:autoSpaceDN w:val="0"/>
        <w:spacing w:before="61" w:line="360" w:lineRule="auto"/>
        <w:ind w:right="36" w:firstLine="562"/>
        <w:jc w:val="center"/>
        <w:rPr>
          <w:rFonts w:ascii="宋体" w:hAnsi="宋体" w:eastAsia="宋体" w:cs="宋体"/>
          <w:b/>
          <w:kern w:val="0"/>
          <w:sz w:val="28"/>
          <w:szCs w:val="22"/>
          <w:lang w:val="zh-CN" w:bidi="zh-CN"/>
        </w:rPr>
      </w:pPr>
      <w:r>
        <w:rPr>
          <w:rFonts w:hint="eastAsia" w:ascii="宋体" w:hAnsi="宋体" w:eastAsia="宋体" w:cs="宋体"/>
          <w:b/>
          <w:kern w:val="0"/>
          <w:sz w:val="28"/>
          <w:szCs w:val="22"/>
          <w:lang w:val="zh-CN" w:bidi="zh-CN"/>
        </w:rPr>
        <w:t>（</w:t>
      </w:r>
      <w:r>
        <w:rPr>
          <w:rFonts w:ascii="宋体" w:hAnsi="宋体" w:eastAsia="宋体" w:cs="宋体"/>
          <w:b/>
          <w:kern w:val="0"/>
          <w:sz w:val="28"/>
          <w:szCs w:val="22"/>
          <w:lang w:val="zh-CN" w:bidi="zh-CN"/>
        </w:rPr>
        <w:t>二</w:t>
      </w:r>
      <w:r>
        <w:rPr>
          <w:rFonts w:hint="eastAsia" w:ascii="宋体" w:hAnsi="宋体" w:eastAsia="宋体" w:cs="宋体"/>
          <w:b/>
          <w:kern w:val="0"/>
          <w:sz w:val="28"/>
          <w:szCs w:val="22"/>
          <w:lang w:val="zh-CN" w:bidi="zh-CN"/>
        </w:rPr>
        <w:t>）询价函附录</w:t>
      </w:r>
    </w:p>
    <w:p>
      <w:pPr>
        <w:autoSpaceDE w:val="0"/>
        <w:autoSpaceDN w:val="0"/>
        <w:spacing w:before="12" w:line="360" w:lineRule="auto"/>
        <w:ind w:firstLine="341"/>
        <w:jc w:val="left"/>
        <w:rPr>
          <w:rFonts w:ascii="宋体" w:hAnsi="宋体" w:eastAsia="宋体" w:cs="宋体"/>
          <w:b/>
          <w:kern w:val="0"/>
          <w:sz w:val="17"/>
          <w:lang w:val="zh-CN" w:bidi="zh-CN"/>
        </w:rPr>
      </w:pPr>
    </w:p>
    <w:tbl>
      <w:tblPr>
        <w:tblStyle w:val="14"/>
        <w:tblW w:w="8672" w:type="dxa"/>
        <w:tblInd w:w="14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372"/>
        <w:gridCol w:w="630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bottom w:val="single" w:color="000000" w:sz="6" w:space="0"/>
              <w:right w:val="single" w:color="000000" w:sz="6" w:space="0"/>
            </w:tcBorders>
            <w:vAlign w:val="center"/>
          </w:tcPr>
          <w:p>
            <w:pPr>
              <w:rPr>
                <w:lang w:val="zh-CN"/>
              </w:rPr>
            </w:pPr>
            <w:r>
              <w:rPr>
                <w:rFonts w:hint="eastAsia"/>
                <w:lang w:val="zh-CN"/>
              </w:rPr>
              <w:t>供应商名称</w:t>
            </w:r>
          </w:p>
        </w:tc>
        <w:tc>
          <w:tcPr>
            <w:tcW w:w="6300" w:type="dxa"/>
            <w:tcBorders>
              <w:left w:val="single" w:color="000000" w:sz="6" w:space="0"/>
              <w:bottom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bottom w:val="single" w:color="000000" w:sz="6" w:space="0"/>
              <w:right w:val="single" w:color="000000" w:sz="6" w:space="0"/>
            </w:tcBorders>
            <w:vAlign w:val="center"/>
          </w:tcPr>
          <w:p>
            <w:pPr>
              <w:rPr>
                <w:lang w:val="zh-CN"/>
              </w:rPr>
            </w:pPr>
            <w:r>
              <w:rPr>
                <w:lang w:val="zh-CN"/>
              </w:rPr>
              <w:t>项目名称</w:t>
            </w:r>
          </w:p>
        </w:tc>
        <w:tc>
          <w:tcPr>
            <w:tcW w:w="6300" w:type="dxa"/>
            <w:tcBorders>
              <w:top w:val="single" w:color="000000" w:sz="6" w:space="0"/>
              <w:left w:val="single" w:color="000000" w:sz="6" w:space="0"/>
              <w:bottom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vMerge w:val="restart"/>
            <w:tcBorders>
              <w:top w:val="single" w:color="000000" w:sz="6" w:space="0"/>
              <w:bottom w:val="single" w:color="000000" w:sz="6" w:space="0"/>
              <w:right w:val="single" w:color="000000" w:sz="6" w:space="0"/>
            </w:tcBorders>
            <w:vAlign w:val="center"/>
          </w:tcPr>
          <w:p>
            <w:pPr>
              <w:rPr>
                <w:lang w:val="zh-CN"/>
              </w:rPr>
            </w:pPr>
            <w:r>
              <w:rPr>
                <w:lang w:val="zh-CN"/>
              </w:rPr>
              <w:t>报价</w:t>
            </w:r>
          </w:p>
        </w:tc>
        <w:tc>
          <w:tcPr>
            <w:tcW w:w="6300" w:type="dxa"/>
            <w:tcBorders>
              <w:top w:val="single" w:color="000000" w:sz="6" w:space="0"/>
              <w:left w:val="single" w:color="000000" w:sz="6" w:space="0"/>
              <w:bottom w:val="single" w:color="000000" w:sz="6" w:space="0"/>
            </w:tcBorders>
            <w:vAlign w:val="center"/>
          </w:tcPr>
          <w:p>
            <w:pPr>
              <w:autoSpaceDE w:val="0"/>
              <w:autoSpaceDN w:val="0"/>
              <w:spacing w:before="2" w:line="360" w:lineRule="auto"/>
              <w:ind w:firstLine="462"/>
              <w:rPr>
                <w:rFonts w:ascii="宋体" w:hAnsi="宋体" w:eastAsia="宋体" w:cs="宋体"/>
                <w:b/>
                <w:kern w:val="0"/>
                <w:sz w:val="23"/>
                <w:szCs w:val="22"/>
                <w:lang w:val="zh-CN" w:bidi="zh-CN"/>
              </w:rPr>
            </w:pPr>
          </w:p>
          <w:p>
            <w:pPr>
              <w:tabs>
                <w:tab w:val="left" w:pos="3160"/>
              </w:tabs>
              <w:autoSpaceDE w:val="0"/>
              <w:autoSpaceDN w:val="0"/>
              <w:spacing w:line="360" w:lineRule="auto"/>
              <w:ind w:left="105"/>
              <w:rPr>
                <w:rFonts w:ascii="Times New Roman" w:hAnsi="宋体" w:eastAsia="Times New Roman" w:cs="宋体"/>
                <w:kern w:val="0"/>
                <w:szCs w:val="22"/>
                <w:lang w:bidi="zh-CN"/>
              </w:rPr>
            </w:pPr>
            <w:r>
              <w:rPr>
                <w:rFonts w:ascii="宋体" w:hAnsi="宋体" w:eastAsia="宋体" w:cs="宋体"/>
                <w:kern w:val="0"/>
                <w:szCs w:val="22"/>
                <w:lang w:val="zh-CN" w:bidi="zh-CN"/>
              </w:rPr>
              <w:t>大写：</w:t>
            </w:r>
            <w:r>
              <w:rPr>
                <w:rFonts w:hint="eastAsia" w:ascii="宋体" w:hAnsi="宋体" w:eastAsia="宋体" w:cs="宋体"/>
                <w:kern w:val="0"/>
                <w:szCs w:val="22"/>
                <w:lang w:val="zh-CN" w:bidi="zh-CN"/>
              </w:rPr>
              <w:t>每户每次人民币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463" w:hRule="exact"/>
        </w:trPr>
        <w:tc>
          <w:tcPr>
            <w:tcW w:w="2372" w:type="dxa"/>
            <w:vMerge w:val="continue"/>
            <w:tcBorders>
              <w:top w:val="nil"/>
              <w:bottom w:val="single" w:color="000000" w:sz="6" w:space="0"/>
              <w:right w:val="single" w:color="000000" w:sz="6" w:space="0"/>
            </w:tcBorders>
            <w:vAlign w:val="center"/>
          </w:tcPr>
          <w:p>
            <w:pPr>
              <w:rPr>
                <w:lang w:val="zh-CN"/>
              </w:rPr>
            </w:pPr>
          </w:p>
        </w:tc>
        <w:tc>
          <w:tcPr>
            <w:tcW w:w="6300" w:type="dxa"/>
            <w:tcBorders>
              <w:top w:val="single" w:color="000000" w:sz="6" w:space="0"/>
              <w:left w:val="single" w:color="000000" w:sz="6" w:space="0"/>
              <w:bottom w:val="single" w:color="000000" w:sz="6" w:space="0"/>
            </w:tcBorders>
            <w:vAlign w:val="center"/>
          </w:tcPr>
          <w:p>
            <w:pPr>
              <w:tabs>
                <w:tab w:val="left" w:pos="3105"/>
              </w:tabs>
              <w:autoSpaceDE w:val="0"/>
              <w:autoSpaceDN w:val="0"/>
              <w:spacing w:line="360" w:lineRule="auto"/>
              <w:ind w:left="105" w:firstLine="462"/>
              <w:rPr>
                <w:rFonts w:ascii="宋体" w:hAnsi="宋体" w:eastAsia="宋体" w:cs="宋体"/>
                <w:b/>
                <w:kern w:val="0"/>
                <w:sz w:val="23"/>
                <w:szCs w:val="22"/>
                <w:lang w:val="zh-CN" w:bidi="zh-CN"/>
              </w:rPr>
            </w:pPr>
          </w:p>
          <w:p>
            <w:pPr>
              <w:tabs>
                <w:tab w:val="left" w:pos="3105"/>
              </w:tabs>
              <w:autoSpaceDE w:val="0"/>
              <w:autoSpaceDN w:val="0"/>
              <w:spacing w:line="360" w:lineRule="auto"/>
              <w:ind w:left="105"/>
              <w:rPr>
                <w:rFonts w:ascii="宋体" w:hAnsi="宋体" w:eastAsia="宋体" w:cs="宋体"/>
                <w:kern w:val="0"/>
                <w:szCs w:val="22"/>
                <w:lang w:bidi="zh-CN"/>
              </w:rPr>
            </w:pPr>
            <w:r>
              <w:rPr>
                <w:rFonts w:ascii="宋体" w:hAnsi="宋体" w:eastAsia="宋体" w:cs="宋体"/>
                <w:kern w:val="0"/>
                <w:szCs w:val="22"/>
                <w:lang w:val="zh-CN" w:bidi="zh-CN"/>
              </w:rPr>
              <w:t>小写：</w:t>
            </w:r>
            <w:r>
              <w:rPr>
                <w:rFonts w:ascii="宋体" w:hAnsi="宋体" w:eastAsia="宋体" w:cs="宋体"/>
                <w:kern w:val="0"/>
                <w:szCs w:val="22"/>
                <w:u w:val="single"/>
                <w:lang w:val="zh-CN" w:bidi="zh-CN"/>
              </w:rPr>
              <w:tab/>
            </w:r>
            <w:r>
              <w:rPr>
                <w:rFonts w:hint="eastAsia" w:ascii="宋体" w:hAnsi="宋体" w:eastAsia="宋体" w:cs="宋体"/>
                <w:kern w:val="0"/>
                <w:szCs w:val="22"/>
                <w:lang w:val="zh-CN" w:bidi="zh-CN"/>
              </w:rPr>
              <w:t>元</w:t>
            </w:r>
            <w:r>
              <w:rPr>
                <w:rFonts w:hint="eastAsia" w:ascii="宋体" w:hAnsi="宋体" w:eastAsia="宋体" w:cs="宋体"/>
                <w:kern w:val="0"/>
                <w:szCs w:val="22"/>
                <w:lang w:bidi="zh-CN"/>
              </w:rPr>
              <w:t xml:space="preserve">/户.次     </w:t>
            </w:r>
          </w:p>
          <w:p>
            <w:pPr>
              <w:tabs>
                <w:tab w:val="left" w:pos="3105"/>
              </w:tabs>
              <w:autoSpaceDE w:val="0"/>
              <w:autoSpaceDN w:val="0"/>
              <w:spacing w:line="360" w:lineRule="auto"/>
              <w:ind w:left="105"/>
              <w:rPr>
                <w:rFonts w:ascii="宋体" w:hAnsi="宋体" w:eastAsia="宋体" w:cs="宋体"/>
                <w:kern w:val="0"/>
                <w:szCs w:val="22"/>
                <w:lang w:bidi="zh-CN"/>
              </w:rPr>
            </w:pPr>
            <w:r>
              <w:rPr>
                <w:rFonts w:hint="eastAsia" w:ascii="宋体" w:hAnsi="宋体" w:eastAsia="宋体" w:cs="宋体"/>
                <w:kern w:val="0"/>
                <w:szCs w:val="22"/>
                <w:lang w:bidi="zh-CN"/>
              </w:rPr>
              <w:t>以实际发生审计数量为准据实结算。</w:t>
            </w:r>
          </w:p>
          <w:p>
            <w:pPr>
              <w:tabs>
                <w:tab w:val="left" w:pos="3105"/>
              </w:tabs>
              <w:autoSpaceDE w:val="0"/>
              <w:autoSpaceDN w:val="0"/>
              <w:spacing w:line="360" w:lineRule="auto"/>
              <w:ind w:left="105"/>
              <w:rPr>
                <w:rFonts w:ascii="宋体" w:hAnsi="宋体" w:eastAsia="宋体" w:cs="宋体"/>
                <w:kern w:val="0"/>
                <w:szCs w:val="22"/>
                <w:lang w:bidi="zh-CN"/>
              </w:rPr>
            </w:pPr>
          </w:p>
          <w:p>
            <w:pPr>
              <w:tabs>
                <w:tab w:val="left" w:pos="3105"/>
              </w:tabs>
              <w:autoSpaceDE w:val="0"/>
              <w:autoSpaceDN w:val="0"/>
              <w:spacing w:line="360" w:lineRule="auto"/>
              <w:ind w:left="105"/>
              <w:rPr>
                <w:rFonts w:ascii="宋体" w:hAnsi="宋体" w:eastAsia="宋体" w:cs="宋体"/>
                <w:kern w:val="0"/>
                <w:szCs w:val="22"/>
                <w:lang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nil"/>
              <w:bottom w:val="single" w:color="000000" w:sz="6" w:space="0"/>
              <w:right w:val="single" w:color="000000" w:sz="6" w:space="0"/>
            </w:tcBorders>
            <w:vAlign w:val="center"/>
          </w:tcPr>
          <w:p>
            <w:r>
              <w:rPr>
                <w:rFonts w:hint="eastAsia"/>
              </w:rPr>
              <w:t>服务期</w:t>
            </w:r>
          </w:p>
        </w:tc>
        <w:tc>
          <w:tcPr>
            <w:tcW w:w="6300" w:type="dxa"/>
            <w:tcBorders>
              <w:top w:val="single" w:color="000000" w:sz="6" w:space="0"/>
              <w:left w:val="single" w:color="000000" w:sz="6" w:space="0"/>
              <w:bottom w:val="single" w:color="000000" w:sz="6" w:space="0"/>
            </w:tcBorders>
          </w:tcPr>
          <w:p>
            <w:pPr>
              <w:tabs>
                <w:tab w:val="left" w:pos="3105"/>
              </w:tabs>
              <w:autoSpaceDE w:val="0"/>
              <w:autoSpaceDN w:val="0"/>
              <w:spacing w:line="360" w:lineRule="auto"/>
              <w:ind w:left="105"/>
              <w:jc w:val="left"/>
              <w:rPr>
                <w:rFonts w:ascii="宋体" w:hAnsi="宋体" w:eastAsia="宋体" w:cs="宋体"/>
                <w:kern w:val="0"/>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bottom w:val="single" w:color="000000" w:sz="6" w:space="0"/>
              <w:right w:val="single" w:color="000000" w:sz="6" w:space="0"/>
            </w:tcBorders>
            <w:vAlign w:val="center"/>
          </w:tcPr>
          <w:p>
            <w:pPr>
              <w:rPr>
                <w:lang w:val="zh-CN"/>
              </w:rPr>
            </w:pPr>
            <w:r>
              <w:rPr>
                <w:rFonts w:hint="eastAsia"/>
                <w:lang w:val="zh-CN"/>
              </w:rPr>
              <w:t>服务质量</w:t>
            </w:r>
          </w:p>
        </w:tc>
        <w:tc>
          <w:tcPr>
            <w:tcW w:w="6300" w:type="dxa"/>
            <w:tcBorders>
              <w:top w:val="single" w:color="000000" w:sz="6" w:space="0"/>
              <w:left w:val="single" w:color="000000" w:sz="6" w:space="0"/>
              <w:bottom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bottom w:val="single" w:color="000000" w:sz="6" w:space="0"/>
              <w:right w:val="single" w:color="000000" w:sz="6" w:space="0"/>
            </w:tcBorders>
            <w:vAlign w:val="center"/>
          </w:tcPr>
          <w:p>
            <w:pPr>
              <w:rPr>
                <w:lang w:val="zh-CN"/>
              </w:rPr>
            </w:pPr>
            <w:r>
              <w:rPr>
                <w:lang w:val="zh-CN"/>
              </w:rPr>
              <w:t>有效期</w:t>
            </w:r>
          </w:p>
        </w:tc>
        <w:tc>
          <w:tcPr>
            <w:tcW w:w="6300" w:type="dxa"/>
            <w:tcBorders>
              <w:top w:val="single" w:color="000000" w:sz="6" w:space="0"/>
              <w:left w:val="single" w:color="000000" w:sz="6" w:space="0"/>
              <w:bottom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bottom w:val="single" w:color="000000" w:sz="6" w:space="0"/>
              <w:right w:val="single" w:color="000000" w:sz="6" w:space="0"/>
            </w:tcBorders>
            <w:vAlign w:val="center"/>
          </w:tcPr>
          <w:p>
            <w:pPr>
              <w:rPr>
                <w:lang w:val="zh-CN"/>
              </w:rPr>
            </w:pPr>
            <w:r>
              <w:rPr>
                <w:rFonts w:hint="eastAsia"/>
                <w:lang w:val="zh-CN"/>
              </w:rPr>
              <w:t>项目负责人</w:t>
            </w:r>
          </w:p>
        </w:tc>
        <w:tc>
          <w:tcPr>
            <w:tcW w:w="6300" w:type="dxa"/>
            <w:tcBorders>
              <w:top w:val="single" w:color="000000" w:sz="6" w:space="0"/>
              <w:left w:val="single" w:color="000000" w:sz="6" w:space="0"/>
              <w:bottom w:val="single" w:color="000000" w:sz="6" w:space="0"/>
            </w:tcBorders>
            <w:vAlign w:val="center"/>
          </w:tcPr>
          <w:p>
            <w:pPr>
              <w:autoSpaceDE w:val="0"/>
              <w:autoSpaceDN w:val="0"/>
              <w:spacing w:line="360" w:lineRule="auto"/>
              <w:jc w:val="left"/>
              <w:rPr>
                <w:rFonts w:ascii="Times New Roman" w:hAnsi="宋体" w:eastAsia="宋体" w:cs="宋体"/>
                <w:kern w:val="0"/>
                <w:szCs w:val="22"/>
                <w:u w:val="single"/>
                <w:lang w:bidi="zh-CN"/>
              </w:rPr>
            </w:pPr>
            <w:r>
              <w:rPr>
                <w:rFonts w:hint="eastAsia" w:ascii="Times New Roman" w:hAnsi="宋体" w:eastAsia="宋体" w:cs="宋体"/>
                <w:kern w:val="0"/>
                <w:szCs w:val="22"/>
                <w:lang w:val="zh-CN" w:bidi="zh-CN"/>
              </w:rPr>
              <w:t>姓名：</w:t>
            </w:r>
            <w:r>
              <w:rPr>
                <w:rFonts w:hint="eastAsia" w:ascii="Times New Roman" w:hAnsi="宋体" w:eastAsia="宋体" w:cs="宋体"/>
                <w:kern w:val="0"/>
                <w:szCs w:val="22"/>
                <w:u w:val="single"/>
                <w:lang w:bidi="zh-CN"/>
              </w:rPr>
              <w:t xml:space="preserve">         </w:t>
            </w:r>
            <w:r>
              <w:rPr>
                <w:rFonts w:hint="eastAsia" w:ascii="Times New Roman" w:hAnsi="宋体" w:eastAsia="宋体" w:cs="宋体"/>
                <w:kern w:val="0"/>
                <w:szCs w:val="22"/>
                <w:lang w:bidi="zh-CN"/>
              </w:rPr>
              <w:t xml:space="preserve">            证书编号：</w:t>
            </w:r>
            <w:r>
              <w:rPr>
                <w:rFonts w:hint="eastAsia" w:ascii="Times New Roman" w:hAnsi="宋体" w:eastAsia="宋体" w:cs="宋体"/>
                <w:kern w:val="0"/>
                <w:szCs w:val="22"/>
                <w:u w:val="single"/>
                <w:lang w:bidi="zh-CN"/>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right w:val="single" w:color="000000" w:sz="6" w:space="0"/>
            </w:tcBorders>
            <w:vAlign w:val="center"/>
          </w:tcPr>
          <w:p>
            <w:pPr>
              <w:rPr>
                <w:lang w:val="zh-CN"/>
              </w:rPr>
            </w:pPr>
            <w:r>
              <w:rPr>
                <w:rFonts w:hint="eastAsia"/>
                <w:lang w:val="zh-CN"/>
              </w:rPr>
              <w:t>其他说明</w:t>
            </w:r>
          </w:p>
        </w:tc>
        <w:tc>
          <w:tcPr>
            <w:tcW w:w="6300" w:type="dxa"/>
            <w:tcBorders>
              <w:top w:val="single" w:color="000000" w:sz="6" w:space="0"/>
              <w:left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bl>
    <w:p>
      <w:pPr>
        <w:autoSpaceDE w:val="0"/>
        <w:autoSpaceDN w:val="0"/>
        <w:spacing w:before="480" w:beforeLines="200" w:line="600" w:lineRule="auto"/>
        <w:ind w:left="102"/>
        <w:jc w:val="left"/>
        <w:rPr>
          <w:rFonts w:ascii="宋体" w:hAnsi="宋体" w:eastAsia="宋体" w:cs="宋体"/>
          <w:kern w:val="0"/>
          <w:lang w:val="zh-CN" w:bidi="zh-CN"/>
        </w:rPr>
      </w:pPr>
      <w:r>
        <w:rPr>
          <w:rFonts w:hint="eastAsia" w:ascii="宋体" w:hAnsi="宋体" w:eastAsia="宋体" w:cs="宋体"/>
          <w:kern w:val="0"/>
          <w:lang w:val="zh-CN" w:bidi="zh-CN"/>
        </w:rPr>
        <w:t>供应商</w:t>
      </w:r>
      <w:r>
        <w:rPr>
          <w:rFonts w:ascii="宋体" w:hAnsi="宋体" w:eastAsia="宋体" w:cs="宋体"/>
          <w:kern w:val="0"/>
          <w:lang w:val="zh-CN" w:bidi="zh-CN"/>
        </w:rPr>
        <w:t>:</w:t>
      </w:r>
      <w:r>
        <w:rPr>
          <w:rFonts w:hint="eastAsia" w:ascii="宋体" w:hAnsi="宋体" w:eastAsia="宋体" w:cs="宋体"/>
          <w:kern w:val="0"/>
          <w:u w:val="single"/>
          <w:lang w:bidi="zh-CN"/>
        </w:rPr>
        <w:t xml:space="preserve">                    </w:t>
      </w:r>
      <w:r>
        <w:rPr>
          <w:rFonts w:ascii="宋体" w:hAnsi="宋体" w:eastAsia="宋体" w:cs="宋体"/>
          <w:kern w:val="0"/>
          <w:lang w:val="zh-CN" w:bidi="zh-CN"/>
        </w:rPr>
        <w:t>(盖章)</w:t>
      </w:r>
    </w:p>
    <w:p>
      <w:pPr>
        <w:autoSpaceDE w:val="0"/>
        <w:autoSpaceDN w:val="0"/>
        <w:spacing w:line="600" w:lineRule="auto"/>
        <w:ind w:left="100"/>
        <w:jc w:val="left"/>
        <w:rPr>
          <w:rFonts w:ascii="宋体" w:hAnsi="宋体" w:eastAsia="宋体" w:cs="宋体"/>
          <w:kern w:val="0"/>
          <w:lang w:val="zh-CN" w:bidi="zh-CN"/>
        </w:rPr>
      </w:pPr>
      <w:r>
        <w:rPr>
          <w:rFonts w:ascii="宋体" w:hAnsi="宋体" w:eastAsia="宋体" w:cs="宋体"/>
          <w:kern w:val="0"/>
          <w:lang w:val="zh-CN" w:bidi="zh-CN"/>
        </w:rPr>
        <w:t>法定代表人或授权代表:</w:t>
      </w:r>
      <w:r>
        <w:rPr>
          <w:rFonts w:hint="eastAsia" w:ascii="宋体" w:hAnsi="宋体" w:eastAsia="宋体" w:cs="宋体"/>
          <w:kern w:val="0"/>
          <w:u w:val="single"/>
          <w:lang w:bidi="zh-CN"/>
        </w:rPr>
        <w:t xml:space="preserve">       </w:t>
      </w:r>
      <w:r>
        <w:rPr>
          <w:rFonts w:ascii="宋体" w:hAnsi="宋体" w:eastAsia="宋体" w:cs="宋体"/>
          <w:kern w:val="0"/>
          <w:lang w:val="zh-CN" w:bidi="zh-CN"/>
        </w:rPr>
        <w:t>(签字或盖章)</w:t>
      </w:r>
    </w:p>
    <w:p>
      <w:pPr>
        <w:tabs>
          <w:tab w:val="left" w:pos="840"/>
        </w:tabs>
        <w:autoSpaceDE w:val="0"/>
        <w:autoSpaceDN w:val="0"/>
        <w:spacing w:line="600" w:lineRule="auto"/>
        <w:ind w:right="655" w:firstLine="720" w:firstLineChars="300"/>
        <w:jc w:val="left"/>
      </w:pPr>
      <w:r>
        <w:rPr>
          <w:rFonts w:hint="eastAsia" w:ascii="宋体" w:hAnsi="宋体" w:cs="Times New Roman"/>
          <w:u w:val="single"/>
        </w:rPr>
        <w:t xml:space="preserve">     </w:t>
      </w:r>
      <w:r>
        <w:rPr>
          <w:rFonts w:ascii="宋体" w:hAnsi="宋体" w:cs="Times New Roman"/>
        </w:rPr>
        <w:t>年</w:t>
      </w:r>
      <w:r>
        <w:rPr>
          <w:rFonts w:hint="eastAsia" w:ascii="宋体" w:hAnsi="宋体" w:cs="Times New Roman"/>
          <w:u w:val="single"/>
        </w:rPr>
        <w:t xml:space="preserve">     </w:t>
      </w:r>
      <w:r>
        <w:rPr>
          <w:rFonts w:hint="eastAsia" w:ascii="宋体" w:hAnsi="宋体" w:cs="Times New Roman"/>
        </w:rPr>
        <w:t xml:space="preserve"> </w:t>
      </w:r>
      <w:r>
        <w:rPr>
          <w:rFonts w:ascii="宋体" w:hAnsi="宋体" w:cs="Times New Roman"/>
        </w:rPr>
        <w:t>月</w:t>
      </w:r>
      <w:r>
        <w:rPr>
          <w:rFonts w:hint="eastAsia" w:ascii="宋体" w:hAnsi="宋体" w:cs="Times New Roman"/>
          <w:u w:val="single"/>
        </w:rPr>
        <w:t xml:space="preserve">     </w:t>
      </w:r>
      <w:r>
        <w:rPr>
          <w:rFonts w:ascii="宋体" w:hAnsi="宋体" w:cs="Times New Roman"/>
        </w:rPr>
        <w:t>日</w:t>
      </w:r>
    </w:p>
    <w:p>
      <w:pPr>
        <w:pStyle w:val="3"/>
        <w:rPr>
          <w:color w:val="auto"/>
          <w:lang w:val="zh-CN" w:bidi="zh-CN"/>
        </w:rPr>
        <w:sectPr>
          <w:pgSz w:w="11900" w:h="16820"/>
          <w:pgMar w:top="1440" w:right="1474" w:bottom="1701" w:left="1474" w:header="0" w:footer="928" w:gutter="0"/>
          <w:cols w:space="720" w:num="1"/>
        </w:sectPr>
      </w:pPr>
    </w:p>
    <w:p>
      <w:pPr>
        <w:autoSpaceDE w:val="0"/>
        <w:autoSpaceDN w:val="0"/>
        <w:spacing w:before="61" w:line="360" w:lineRule="auto"/>
        <w:ind w:right="36" w:firstLine="562"/>
        <w:jc w:val="center"/>
        <w:rPr>
          <w:rFonts w:ascii="宋体" w:hAnsi="宋体" w:eastAsia="宋体" w:cs="宋体"/>
          <w:b/>
          <w:kern w:val="0"/>
          <w:sz w:val="28"/>
          <w:szCs w:val="22"/>
          <w:lang w:val="zh-CN" w:bidi="zh-CN"/>
        </w:rPr>
      </w:pPr>
      <w:bookmarkStart w:id="10" w:name="_Toc44505304"/>
      <w:r>
        <w:rPr>
          <w:rFonts w:hint="eastAsia" w:ascii="宋体" w:hAnsi="宋体" w:eastAsia="宋体" w:cs="宋体"/>
          <w:b/>
          <w:kern w:val="0"/>
          <w:sz w:val="28"/>
          <w:szCs w:val="22"/>
          <w:lang w:val="zh-CN" w:bidi="zh-CN"/>
        </w:rPr>
        <w:t>二</w:t>
      </w:r>
      <w:r>
        <w:rPr>
          <w:rFonts w:ascii="宋体" w:hAnsi="宋体" w:eastAsia="宋体" w:cs="宋体"/>
          <w:b/>
          <w:kern w:val="0"/>
          <w:sz w:val="28"/>
          <w:szCs w:val="22"/>
          <w:lang w:val="zh-CN" w:bidi="zh-CN"/>
        </w:rPr>
        <w:t>、</w:t>
      </w:r>
      <w:r>
        <w:rPr>
          <w:rFonts w:hint="eastAsia" w:ascii="宋体" w:hAnsi="宋体" w:eastAsia="宋体" w:cs="宋体"/>
          <w:b/>
          <w:kern w:val="0"/>
          <w:sz w:val="28"/>
          <w:szCs w:val="22"/>
          <w:lang w:val="zh-CN" w:bidi="zh-CN"/>
        </w:rPr>
        <w:t>法定代表人身份证明或附有法定代表人身份证明的授权委托书</w:t>
      </w:r>
    </w:p>
    <w:p>
      <w:pPr>
        <w:autoSpaceDE w:val="0"/>
        <w:autoSpaceDN w:val="0"/>
        <w:spacing w:before="61" w:line="360" w:lineRule="auto"/>
        <w:ind w:right="36" w:firstLine="562"/>
        <w:jc w:val="center"/>
        <w:rPr>
          <w:rFonts w:ascii="宋体" w:hAnsi="宋体" w:eastAsia="宋体" w:cs="宋体"/>
          <w:b/>
          <w:kern w:val="0"/>
          <w:sz w:val="28"/>
          <w:szCs w:val="22"/>
          <w:lang w:val="zh-CN" w:bidi="zh-CN"/>
        </w:rPr>
      </w:pPr>
      <w:r>
        <w:rPr>
          <w:rFonts w:hint="eastAsia" w:ascii="宋体" w:hAnsi="宋体" w:eastAsia="宋体" w:cs="宋体"/>
          <w:b/>
          <w:kern w:val="0"/>
          <w:sz w:val="28"/>
          <w:szCs w:val="22"/>
          <w:lang w:val="zh-CN" w:bidi="zh-CN"/>
        </w:rPr>
        <w:t>（一）</w:t>
      </w:r>
      <w:r>
        <w:rPr>
          <w:rFonts w:ascii="宋体" w:hAnsi="宋体" w:eastAsia="宋体" w:cs="宋体"/>
          <w:b/>
          <w:kern w:val="0"/>
          <w:sz w:val="28"/>
          <w:szCs w:val="22"/>
          <w:lang w:val="zh-CN" w:bidi="zh-CN"/>
        </w:rPr>
        <w:t>法定代表人身份证明</w:t>
      </w:r>
      <w:bookmarkEnd w:id="10"/>
    </w:p>
    <w:p>
      <w:pPr>
        <w:pStyle w:val="2"/>
        <w:ind w:left="240" w:right="240"/>
      </w:pPr>
    </w:p>
    <w:p>
      <w:pPr>
        <w:pStyle w:val="3"/>
        <w:rPr>
          <w:color w:val="auto"/>
          <w:lang w:val="zh-CN" w:bidi="zh-CN"/>
        </w:rPr>
      </w:pPr>
    </w:p>
    <w:p>
      <w:pPr>
        <w:pStyle w:val="3"/>
        <w:rPr>
          <w:color w:val="auto"/>
          <w:lang w:val="zh-CN" w:bidi="zh-CN"/>
        </w:rPr>
      </w:pPr>
    </w:p>
    <w:p>
      <w:pPr>
        <w:tabs>
          <w:tab w:val="left" w:pos="5436"/>
        </w:tabs>
        <w:autoSpaceDE w:val="0"/>
        <w:autoSpaceDN w:val="0"/>
        <w:spacing w:line="360" w:lineRule="auto"/>
        <w:ind w:left="100" w:firstLine="476"/>
        <w:jc w:val="left"/>
        <w:rPr>
          <w:rFonts w:ascii="Times New Roman" w:hAnsi="宋体" w:eastAsia="Times New Roman" w:cs="宋体"/>
          <w:kern w:val="0"/>
          <w:lang w:val="zh-CN" w:bidi="zh-CN"/>
        </w:rPr>
      </w:pPr>
      <w:r>
        <w:rPr>
          <w:rFonts w:hint="eastAsia" w:ascii="宋体" w:hAnsi="宋体" w:eastAsia="宋体" w:cs="宋体"/>
          <w:spacing w:val="-1"/>
          <w:kern w:val="0"/>
          <w:lang w:val="zh-CN" w:bidi="zh-CN"/>
        </w:rPr>
        <w:t>供应商</w:t>
      </w:r>
      <w:r>
        <w:rPr>
          <w:rFonts w:ascii="宋体" w:hAnsi="宋体" w:eastAsia="宋体" w:cs="宋体"/>
          <w:kern w:val="0"/>
          <w:lang w:val="zh-CN" w:bidi="zh-CN"/>
        </w:rPr>
        <w:t>名称：</w:t>
      </w:r>
      <w:r>
        <w:rPr>
          <w:rFonts w:ascii="Times New Roman" w:hAnsi="宋体" w:eastAsia="Times New Roman" w:cs="宋体"/>
          <w:kern w:val="0"/>
          <w:u w:val="single"/>
          <w:lang w:val="zh-CN" w:bidi="zh-CN"/>
        </w:rPr>
        <w:tab/>
      </w:r>
    </w:p>
    <w:p>
      <w:pPr>
        <w:autoSpaceDE w:val="0"/>
        <w:autoSpaceDN w:val="0"/>
        <w:spacing w:line="360" w:lineRule="auto"/>
        <w:ind w:firstLine="400"/>
        <w:jc w:val="left"/>
        <w:rPr>
          <w:rFonts w:ascii="Times New Roman" w:hAnsi="宋体" w:eastAsia="宋体" w:cs="宋体"/>
          <w:kern w:val="0"/>
          <w:sz w:val="20"/>
          <w:lang w:val="zh-CN" w:bidi="zh-CN"/>
        </w:rPr>
      </w:pPr>
    </w:p>
    <w:p>
      <w:pPr>
        <w:tabs>
          <w:tab w:val="left" w:pos="5436"/>
        </w:tabs>
        <w:autoSpaceDE w:val="0"/>
        <w:autoSpaceDN w:val="0"/>
        <w:spacing w:before="74" w:line="360" w:lineRule="auto"/>
        <w:ind w:left="100" w:firstLine="476"/>
        <w:jc w:val="left"/>
        <w:rPr>
          <w:rFonts w:ascii="Times New Roman" w:hAnsi="宋体" w:eastAsia="Times New Roman" w:cs="宋体"/>
          <w:kern w:val="0"/>
          <w:lang w:val="zh-CN" w:bidi="zh-CN"/>
        </w:rPr>
      </w:pPr>
      <w:r>
        <w:rPr>
          <w:rFonts w:ascii="宋体" w:hAnsi="宋体" w:eastAsia="宋体" w:cs="宋体"/>
          <w:spacing w:val="-1"/>
          <w:kern w:val="0"/>
          <w:lang w:val="zh-CN" w:bidi="zh-CN"/>
        </w:rPr>
        <w:t>单</w:t>
      </w:r>
      <w:r>
        <w:rPr>
          <w:rFonts w:ascii="宋体" w:hAnsi="宋体" w:eastAsia="宋体" w:cs="宋体"/>
          <w:kern w:val="0"/>
          <w:lang w:val="zh-CN" w:bidi="zh-CN"/>
        </w:rPr>
        <w:t>位性质：</w:t>
      </w:r>
      <w:r>
        <w:rPr>
          <w:rFonts w:ascii="Times New Roman" w:hAnsi="宋体" w:eastAsia="Times New Roman" w:cs="宋体"/>
          <w:kern w:val="0"/>
          <w:u w:val="single"/>
          <w:lang w:val="zh-CN" w:bidi="zh-CN"/>
        </w:rPr>
        <w:tab/>
      </w:r>
    </w:p>
    <w:p>
      <w:pPr>
        <w:autoSpaceDE w:val="0"/>
        <w:autoSpaceDN w:val="0"/>
        <w:spacing w:line="360" w:lineRule="auto"/>
        <w:ind w:firstLine="400"/>
        <w:jc w:val="left"/>
        <w:rPr>
          <w:rFonts w:ascii="Times New Roman" w:hAnsi="宋体" w:eastAsia="宋体" w:cs="宋体"/>
          <w:kern w:val="0"/>
          <w:sz w:val="20"/>
          <w:lang w:val="zh-CN" w:bidi="zh-CN"/>
        </w:rPr>
      </w:pPr>
    </w:p>
    <w:p>
      <w:pPr>
        <w:tabs>
          <w:tab w:val="left" w:pos="5316"/>
        </w:tabs>
        <w:autoSpaceDE w:val="0"/>
        <w:autoSpaceDN w:val="0"/>
        <w:spacing w:before="74" w:line="360" w:lineRule="auto"/>
        <w:ind w:left="100" w:firstLine="476"/>
        <w:jc w:val="left"/>
        <w:rPr>
          <w:rFonts w:ascii="Times New Roman" w:hAnsi="宋体" w:eastAsia="Times New Roman" w:cs="宋体"/>
          <w:kern w:val="0"/>
          <w:lang w:val="zh-CN" w:bidi="zh-CN"/>
        </w:rPr>
      </w:pPr>
      <w:r>
        <w:rPr>
          <w:rFonts w:ascii="宋体" w:hAnsi="宋体" w:eastAsia="宋体" w:cs="宋体"/>
          <w:spacing w:val="-1"/>
          <w:kern w:val="0"/>
          <w:lang w:val="zh-CN" w:bidi="zh-CN"/>
        </w:rPr>
        <w:t>地</w:t>
      </w:r>
      <w:r>
        <w:rPr>
          <w:rFonts w:ascii="宋体" w:hAnsi="宋体" w:eastAsia="宋体" w:cs="宋体"/>
          <w:kern w:val="0"/>
          <w:lang w:val="zh-CN" w:bidi="zh-CN"/>
        </w:rPr>
        <w:t>址：</w:t>
      </w:r>
      <w:r>
        <w:rPr>
          <w:rFonts w:ascii="Times New Roman" w:hAnsi="宋体" w:eastAsia="Times New Roman" w:cs="宋体"/>
          <w:kern w:val="0"/>
          <w:u w:val="single"/>
          <w:lang w:val="zh-CN" w:bidi="zh-CN"/>
        </w:rPr>
        <w:tab/>
      </w:r>
    </w:p>
    <w:p>
      <w:pPr>
        <w:autoSpaceDE w:val="0"/>
        <w:autoSpaceDN w:val="0"/>
        <w:spacing w:line="360" w:lineRule="auto"/>
        <w:ind w:firstLine="400"/>
        <w:jc w:val="left"/>
        <w:rPr>
          <w:rFonts w:ascii="Times New Roman" w:hAnsi="宋体" w:eastAsia="宋体" w:cs="宋体"/>
          <w:kern w:val="0"/>
          <w:sz w:val="20"/>
          <w:lang w:val="zh-CN" w:bidi="zh-CN"/>
        </w:rPr>
      </w:pPr>
    </w:p>
    <w:p>
      <w:pPr>
        <w:tabs>
          <w:tab w:val="left" w:pos="2260"/>
          <w:tab w:val="left" w:pos="2980"/>
          <w:tab w:val="left" w:pos="3940"/>
        </w:tabs>
        <w:autoSpaceDE w:val="0"/>
        <w:autoSpaceDN w:val="0"/>
        <w:spacing w:before="74" w:line="360" w:lineRule="auto"/>
        <w:ind w:left="100"/>
        <w:jc w:val="left"/>
        <w:rPr>
          <w:rFonts w:ascii="宋体" w:hAnsi="宋体" w:eastAsia="宋体" w:cs="宋体"/>
          <w:kern w:val="0"/>
          <w:lang w:val="zh-CN" w:bidi="zh-CN"/>
        </w:rPr>
      </w:pPr>
      <w:r>
        <w:rPr>
          <w:rFonts w:ascii="宋体" w:hAnsi="宋体" w:eastAsia="宋体" w:cs="宋体"/>
          <w:kern w:val="0"/>
          <w:lang w:val="zh-CN" w:bidi="zh-CN"/>
        </w:rPr>
        <w:t>成立时间：</w:t>
      </w:r>
      <w:r>
        <w:rPr>
          <w:rFonts w:ascii="宋体" w:hAnsi="宋体" w:eastAsia="宋体" w:cs="宋体"/>
          <w:kern w:val="0"/>
          <w:u w:val="single"/>
          <w:lang w:val="zh-CN" w:bidi="zh-CN"/>
        </w:rPr>
        <w:tab/>
      </w:r>
      <w:r>
        <w:rPr>
          <w:rFonts w:ascii="宋体" w:hAnsi="宋体" w:eastAsia="宋体" w:cs="宋体"/>
          <w:kern w:val="0"/>
          <w:lang w:val="zh-CN" w:bidi="zh-CN"/>
        </w:rPr>
        <w:t>年</w:t>
      </w:r>
      <w:r>
        <w:rPr>
          <w:rFonts w:ascii="宋体" w:hAnsi="宋体" w:eastAsia="宋体" w:cs="宋体"/>
          <w:kern w:val="0"/>
          <w:u w:val="single"/>
          <w:lang w:val="zh-CN" w:bidi="zh-CN"/>
        </w:rPr>
        <w:tab/>
      </w:r>
      <w:r>
        <w:rPr>
          <w:rFonts w:ascii="宋体" w:hAnsi="宋体" w:eastAsia="宋体" w:cs="宋体"/>
          <w:kern w:val="0"/>
          <w:lang w:val="zh-CN" w:bidi="zh-CN"/>
        </w:rPr>
        <w:t>月</w:t>
      </w:r>
      <w:r>
        <w:rPr>
          <w:rFonts w:ascii="宋体" w:hAnsi="宋体" w:eastAsia="宋体" w:cs="宋体"/>
          <w:kern w:val="0"/>
          <w:u w:val="single"/>
          <w:lang w:val="zh-CN" w:bidi="zh-CN"/>
        </w:rPr>
        <w:tab/>
      </w:r>
      <w:r>
        <w:rPr>
          <w:rFonts w:ascii="宋体" w:hAnsi="宋体" w:eastAsia="宋体" w:cs="宋体"/>
          <w:kern w:val="0"/>
          <w:lang w:val="zh-CN" w:bidi="zh-CN"/>
        </w:rPr>
        <w:t>日</w:t>
      </w:r>
    </w:p>
    <w:p>
      <w:pPr>
        <w:autoSpaceDE w:val="0"/>
        <w:autoSpaceDN w:val="0"/>
        <w:spacing w:line="360" w:lineRule="auto"/>
        <w:ind w:firstLine="400"/>
        <w:jc w:val="left"/>
        <w:rPr>
          <w:rFonts w:ascii="宋体" w:hAnsi="宋体" w:eastAsia="宋体" w:cs="宋体"/>
          <w:kern w:val="0"/>
          <w:sz w:val="20"/>
          <w:lang w:val="zh-CN" w:bidi="zh-CN"/>
        </w:rPr>
      </w:pPr>
    </w:p>
    <w:p>
      <w:pPr>
        <w:tabs>
          <w:tab w:val="left" w:pos="5196"/>
        </w:tabs>
        <w:autoSpaceDE w:val="0"/>
        <w:autoSpaceDN w:val="0"/>
        <w:spacing w:line="360" w:lineRule="auto"/>
        <w:ind w:left="100" w:firstLine="476"/>
        <w:jc w:val="left"/>
        <w:rPr>
          <w:rFonts w:ascii="Times New Roman" w:hAnsi="宋体" w:eastAsia="Times New Roman" w:cs="宋体"/>
          <w:kern w:val="0"/>
          <w:lang w:val="zh-CN" w:bidi="zh-CN"/>
        </w:rPr>
      </w:pPr>
      <w:r>
        <w:rPr>
          <w:rFonts w:ascii="宋体" w:hAnsi="宋体" w:eastAsia="宋体" w:cs="宋体"/>
          <w:spacing w:val="-1"/>
          <w:kern w:val="0"/>
          <w:lang w:val="zh-CN" w:bidi="zh-CN"/>
        </w:rPr>
        <w:t>经</w:t>
      </w:r>
      <w:r>
        <w:rPr>
          <w:rFonts w:ascii="宋体" w:hAnsi="宋体" w:eastAsia="宋体" w:cs="宋体"/>
          <w:kern w:val="0"/>
          <w:lang w:val="zh-CN" w:bidi="zh-CN"/>
        </w:rPr>
        <w:t>营期限：</w:t>
      </w:r>
      <w:r>
        <w:rPr>
          <w:rFonts w:ascii="Times New Roman" w:hAnsi="宋体" w:eastAsia="Times New Roman" w:cs="宋体"/>
          <w:kern w:val="0"/>
          <w:u w:val="single"/>
          <w:lang w:val="zh-CN" w:bidi="zh-CN"/>
        </w:rPr>
        <w:tab/>
      </w:r>
    </w:p>
    <w:p>
      <w:pPr>
        <w:autoSpaceDE w:val="0"/>
        <w:autoSpaceDN w:val="0"/>
        <w:spacing w:line="360" w:lineRule="auto"/>
        <w:ind w:firstLine="400"/>
        <w:jc w:val="left"/>
        <w:rPr>
          <w:rFonts w:ascii="Times New Roman" w:hAnsi="宋体" w:eastAsia="宋体" w:cs="宋体"/>
          <w:kern w:val="0"/>
          <w:sz w:val="20"/>
          <w:lang w:val="zh-CN" w:bidi="zh-CN"/>
        </w:rPr>
      </w:pPr>
    </w:p>
    <w:p>
      <w:pPr>
        <w:tabs>
          <w:tab w:val="left" w:pos="2140"/>
          <w:tab w:val="left" w:pos="3820"/>
          <w:tab w:val="left" w:pos="5381"/>
          <w:tab w:val="left" w:pos="6941"/>
        </w:tabs>
        <w:autoSpaceDE w:val="0"/>
        <w:autoSpaceDN w:val="0"/>
        <w:spacing w:before="75" w:line="360" w:lineRule="auto"/>
        <w:ind w:left="100"/>
        <w:jc w:val="left"/>
        <w:rPr>
          <w:rFonts w:ascii="宋体" w:hAnsi="宋体" w:eastAsia="宋体" w:cs="宋体"/>
          <w:kern w:val="0"/>
          <w:lang w:val="zh-CN" w:bidi="zh-CN"/>
        </w:rPr>
      </w:pPr>
      <w:r>
        <w:rPr>
          <w:rFonts w:ascii="宋体" w:hAnsi="宋体" w:eastAsia="宋体" w:cs="宋体"/>
          <w:kern w:val="0"/>
          <w:lang w:val="zh-CN" w:bidi="zh-CN"/>
        </w:rPr>
        <w:t>姓名：</w:t>
      </w:r>
      <w:r>
        <w:rPr>
          <w:rFonts w:ascii="宋体" w:hAnsi="宋体" w:eastAsia="宋体" w:cs="宋体"/>
          <w:kern w:val="0"/>
          <w:u w:val="single"/>
          <w:lang w:val="zh-CN" w:bidi="zh-CN"/>
        </w:rPr>
        <w:tab/>
      </w:r>
      <w:r>
        <w:rPr>
          <w:rFonts w:ascii="宋体" w:hAnsi="宋体" w:eastAsia="宋体" w:cs="宋体"/>
          <w:kern w:val="0"/>
          <w:lang w:val="zh-CN" w:bidi="zh-CN"/>
        </w:rPr>
        <w:t>性别：</w:t>
      </w:r>
      <w:r>
        <w:rPr>
          <w:rFonts w:ascii="宋体" w:hAnsi="宋体" w:eastAsia="宋体" w:cs="宋体"/>
          <w:kern w:val="0"/>
          <w:u w:val="single"/>
          <w:lang w:val="zh-CN" w:bidi="zh-CN"/>
        </w:rPr>
        <w:tab/>
      </w:r>
      <w:r>
        <w:rPr>
          <w:rFonts w:ascii="宋体" w:hAnsi="宋体" w:eastAsia="宋体" w:cs="宋体"/>
          <w:kern w:val="0"/>
          <w:lang w:val="zh-CN" w:bidi="zh-CN"/>
        </w:rPr>
        <w:t>年龄：</w:t>
      </w:r>
      <w:r>
        <w:rPr>
          <w:rFonts w:ascii="宋体" w:hAnsi="宋体" w:eastAsia="宋体" w:cs="宋体"/>
          <w:kern w:val="0"/>
          <w:u w:val="single"/>
          <w:lang w:val="zh-CN" w:bidi="zh-CN"/>
        </w:rPr>
        <w:tab/>
      </w:r>
      <w:r>
        <w:rPr>
          <w:rFonts w:ascii="宋体" w:hAnsi="宋体" w:eastAsia="宋体" w:cs="宋体"/>
          <w:kern w:val="0"/>
          <w:lang w:val="zh-CN" w:bidi="zh-CN"/>
        </w:rPr>
        <w:t>职务：</w:t>
      </w:r>
      <w:r>
        <w:rPr>
          <w:rFonts w:ascii="宋体" w:hAnsi="宋体" w:eastAsia="宋体" w:cs="宋体"/>
          <w:kern w:val="0"/>
          <w:u w:val="single"/>
          <w:lang w:val="zh-CN" w:bidi="zh-CN"/>
        </w:rPr>
        <w:tab/>
      </w:r>
      <w:r>
        <w:rPr>
          <w:rFonts w:ascii="宋体" w:hAnsi="宋体" w:eastAsia="宋体" w:cs="宋体"/>
          <w:kern w:val="0"/>
          <w:lang w:val="zh-CN" w:bidi="zh-CN"/>
        </w:rPr>
        <w:t>_</w:t>
      </w:r>
    </w:p>
    <w:p>
      <w:pPr>
        <w:autoSpaceDE w:val="0"/>
        <w:autoSpaceDN w:val="0"/>
        <w:spacing w:line="360" w:lineRule="auto"/>
        <w:ind w:firstLine="400"/>
        <w:jc w:val="left"/>
        <w:rPr>
          <w:rFonts w:ascii="宋体" w:hAnsi="宋体" w:eastAsia="宋体" w:cs="宋体"/>
          <w:kern w:val="0"/>
          <w:sz w:val="20"/>
          <w:lang w:val="zh-CN" w:bidi="zh-CN"/>
        </w:rPr>
      </w:pPr>
    </w:p>
    <w:p>
      <w:pPr>
        <w:tabs>
          <w:tab w:val="left" w:pos="4181"/>
        </w:tabs>
        <w:autoSpaceDE w:val="0"/>
        <w:autoSpaceDN w:val="0"/>
        <w:spacing w:line="360" w:lineRule="auto"/>
        <w:ind w:left="100"/>
        <w:jc w:val="left"/>
        <w:rPr>
          <w:rFonts w:ascii="宋体" w:hAnsi="宋体" w:eastAsia="宋体" w:cs="宋体"/>
          <w:kern w:val="0"/>
          <w:lang w:val="zh-CN" w:bidi="zh-CN"/>
        </w:rPr>
      </w:pPr>
      <w:r>
        <w:rPr>
          <w:rFonts w:ascii="宋体" w:hAnsi="宋体" w:eastAsia="宋体" w:cs="宋体"/>
          <w:kern w:val="0"/>
          <w:lang w:val="zh-CN" w:bidi="zh-CN"/>
        </w:rPr>
        <w:t>系</w:t>
      </w:r>
      <w:r>
        <w:rPr>
          <w:rFonts w:ascii="宋体" w:hAnsi="宋体" w:eastAsia="宋体" w:cs="宋体"/>
          <w:kern w:val="0"/>
          <w:u w:val="single"/>
          <w:lang w:val="zh-CN" w:bidi="zh-CN"/>
        </w:rPr>
        <w:tab/>
      </w:r>
      <w:r>
        <w:rPr>
          <w:rFonts w:ascii="宋体" w:hAnsi="宋体" w:eastAsia="宋体" w:cs="宋体"/>
          <w:kern w:val="0"/>
          <w:lang w:val="zh-CN" w:bidi="zh-CN"/>
        </w:rPr>
        <w:t>（</w:t>
      </w:r>
      <w:r>
        <w:rPr>
          <w:rFonts w:hint="eastAsia" w:ascii="宋体" w:hAnsi="宋体" w:eastAsia="宋体" w:cs="宋体"/>
          <w:kern w:val="0"/>
          <w:lang w:val="zh-CN" w:bidi="zh-CN"/>
        </w:rPr>
        <w:t>供应商</w:t>
      </w:r>
      <w:r>
        <w:rPr>
          <w:rFonts w:ascii="宋体" w:hAnsi="宋体" w:eastAsia="宋体" w:cs="宋体"/>
          <w:kern w:val="0"/>
          <w:lang w:val="zh-CN" w:bidi="zh-CN"/>
        </w:rPr>
        <w:t>名称）的法定代表人。</w:t>
      </w:r>
    </w:p>
    <w:p>
      <w:pPr>
        <w:autoSpaceDE w:val="0"/>
        <w:autoSpaceDN w:val="0"/>
        <w:spacing w:line="360" w:lineRule="auto"/>
        <w:ind w:firstLine="400"/>
        <w:jc w:val="left"/>
        <w:rPr>
          <w:rFonts w:ascii="宋体" w:hAnsi="宋体" w:eastAsia="宋体" w:cs="宋体"/>
          <w:kern w:val="0"/>
          <w:sz w:val="20"/>
          <w:lang w:val="zh-CN" w:bidi="zh-CN"/>
        </w:rPr>
      </w:pPr>
    </w:p>
    <w:p>
      <w:pPr>
        <w:autoSpaceDE w:val="0"/>
        <w:autoSpaceDN w:val="0"/>
        <w:spacing w:before="5" w:line="360" w:lineRule="auto"/>
        <w:ind w:firstLine="360"/>
        <w:jc w:val="left"/>
        <w:rPr>
          <w:rFonts w:ascii="宋体" w:hAnsi="宋体" w:eastAsia="宋体" w:cs="宋体"/>
          <w:kern w:val="0"/>
          <w:sz w:val="18"/>
          <w:lang w:val="zh-CN" w:bidi="zh-CN"/>
        </w:rPr>
      </w:pPr>
    </w:p>
    <w:p>
      <w:pPr>
        <w:autoSpaceDE w:val="0"/>
        <w:autoSpaceDN w:val="0"/>
        <w:spacing w:line="360" w:lineRule="auto"/>
        <w:ind w:left="580"/>
        <w:jc w:val="left"/>
        <w:rPr>
          <w:rFonts w:ascii="宋体" w:hAnsi="宋体" w:eastAsia="宋体" w:cs="宋体"/>
          <w:kern w:val="0"/>
          <w:lang w:val="zh-CN" w:bidi="zh-CN"/>
        </w:rPr>
      </w:pPr>
      <w:r>
        <w:rPr>
          <w:rFonts w:ascii="宋体" w:hAnsi="宋体" w:eastAsia="宋体" w:cs="宋体"/>
          <w:kern w:val="0"/>
          <w:lang w:val="zh-CN" w:bidi="zh-CN"/>
        </w:rPr>
        <w:t>特此证明。</w:t>
      </w:r>
    </w:p>
    <w:p>
      <w:pPr>
        <w:autoSpaceDE w:val="0"/>
        <w:autoSpaceDN w:val="0"/>
        <w:spacing w:line="360" w:lineRule="auto"/>
        <w:jc w:val="left"/>
        <w:rPr>
          <w:rFonts w:ascii="宋体" w:hAnsi="宋体" w:eastAsia="宋体" w:cs="宋体"/>
          <w:kern w:val="0"/>
          <w:lang w:val="zh-CN" w:bidi="zh-CN"/>
        </w:rPr>
      </w:pPr>
    </w:p>
    <w:p>
      <w:pPr>
        <w:autoSpaceDE w:val="0"/>
        <w:autoSpaceDN w:val="0"/>
        <w:spacing w:before="187" w:line="360" w:lineRule="auto"/>
        <w:ind w:left="580"/>
        <w:jc w:val="left"/>
        <w:rPr>
          <w:rFonts w:ascii="宋体" w:hAnsi="宋体" w:eastAsia="宋体" w:cs="宋体"/>
          <w:kern w:val="0"/>
          <w:lang w:val="zh-CN" w:bidi="zh-CN"/>
        </w:rPr>
      </w:pPr>
      <w:r>
        <w:rPr>
          <w:rFonts w:ascii="宋体" w:hAnsi="宋体" w:eastAsia="宋体" w:cs="宋体"/>
          <w:kern w:val="0"/>
          <w:lang w:val="zh-CN" w:bidi="zh-CN"/>
        </w:rPr>
        <w:t>附：法定代表人身份证复印件</w:t>
      </w:r>
    </w:p>
    <w:p>
      <w:pPr>
        <w:autoSpaceDE w:val="0"/>
        <w:autoSpaceDN w:val="0"/>
        <w:spacing w:line="360" w:lineRule="auto"/>
        <w:jc w:val="left"/>
        <w:rPr>
          <w:rFonts w:ascii="宋体" w:hAnsi="宋体" w:eastAsia="宋体" w:cs="宋体"/>
          <w:kern w:val="0"/>
          <w:lang w:val="zh-CN" w:bidi="zh-CN"/>
        </w:rPr>
      </w:pPr>
    </w:p>
    <w:p>
      <w:pPr>
        <w:autoSpaceDE w:val="0"/>
        <w:autoSpaceDN w:val="0"/>
        <w:spacing w:line="360" w:lineRule="auto"/>
        <w:jc w:val="left"/>
        <w:rPr>
          <w:rFonts w:ascii="宋体" w:hAnsi="宋体" w:eastAsia="宋体" w:cs="宋体"/>
          <w:kern w:val="0"/>
          <w:lang w:val="zh-CN" w:bidi="zh-CN"/>
        </w:rPr>
      </w:pPr>
    </w:p>
    <w:p>
      <w:pPr>
        <w:autoSpaceDE w:val="0"/>
        <w:autoSpaceDN w:val="0"/>
        <w:spacing w:before="4" w:line="360" w:lineRule="auto"/>
        <w:ind w:firstLine="0" w:firstLineChars="0"/>
        <w:jc w:val="left"/>
        <w:rPr>
          <w:rFonts w:ascii="宋体" w:hAnsi="宋体" w:eastAsia="宋体" w:cs="宋体"/>
          <w:kern w:val="0"/>
          <w:sz w:val="19"/>
          <w:lang w:val="zh-CN" w:bidi="zh-CN"/>
        </w:rPr>
      </w:pPr>
    </w:p>
    <w:p>
      <w:pPr>
        <w:tabs>
          <w:tab w:val="left" w:pos="7061"/>
        </w:tabs>
        <w:autoSpaceDE w:val="0"/>
        <w:autoSpaceDN w:val="0"/>
        <w:spacing w:line="600" w:lineRule="auto"/>
        <w:ind w:left="3461"/>
        <w:jc w:val="left"/>
        <w:rPr>
          <w:rFonts w:ascii="宋体" w:hAnsi="宋体" w:eastAsia="宋体" w:cs="宋体"/>
          <w:kern w:val="0"/>
          <w:lang w:val="zh-CN" w:bidi="zh-CN"/>
        </w:rPr>
      </w:pPr>
      <w:r>
        <w:rPr>
          <w:rFonts w:hint="eastAsia" w:ascii="宋体" w:hAnsi="宋体" w:eastAsia="宋体" w:cs="宋体"/>
          <w:kern w:val="0"/>
          <w:lang w:val="zh-CN" w:bidi="zh-CN"/>
        </w:rPr>
        <w:t>供应商</w:t>
      </w:r>
      <w:r>
        <w:rPr>
          <w:rFonts w:ascii="宋体" w:hAnsi="宋体" w:eastAsia="宋体" w:cs="宋体"/>
          <w:kern w:val="0"/>
          <w:lang w:val="zh-CN" w:bidi="zh-CN"/>
        </w:rPr>
        <w:t>：（盖单位章）</w:t>
      </w:r>
    </w:p>
    <w:p>
      <w:pPr>
        <w:autoSpaceDE w:val="0"/>
        <w:autoSpaceDN w:val="0"/>
        <w:spacing w:line="360" w:lineRule="auto"/>
        <w:ind w:firstLine="4080" w:firstLineChars="1700"/>
        <w:jc w:val="left"/>
        <w:rPr>
          <w:rFonts w:ascii="Times New Roman" w:hAnsi="宋体" w:eastAsia="宋体" w:cs="宋体"/>
          <w:kern w:val="0"/>
          <w:sz w:val="18"/>
          <w:szCs w:val="22"/>
          <w:lang w:val="zh-CN" w:bidi="zh-CN"/>
        </w:rPr>
        <w:sectPr>
          <w:footerReference r:id="rId5" w:type="default"/>
          <w:pgSz w:w="11910" w:h="16840"/>
          <w:pgMar w:top="1440" w:right="1474" w:bottom="1701" w:left="1474" w:header="0" w:footer="0" w:gutter="0"/>
          <w:cols w:space="720" w:num="1"/>
        </w:sectPr>
      </w:pPr>
      <w:r>
        <w:rPr>
          <w:rFonts w:hint="eastAsia" w:ascii="宋体" w:hAnsi="宋体" w:cs="Times New Roman"/>
          <w:u w:val="single"/>
        </w:rPr>
        <w:t xml:space="preserve">     </w:t>
      </w:r>
      <w:r>
        <w:rPr>
          <w:rFonts w:ascii="宋体" w:hAnsi="宋体" w:cs="Times New Roman"/>
        </w:rPr>
        <w:t>年</w:t>
      </w:r>
      <w:r>
        <w:rPr>
          <w:rFonts w:hint="eastAsia" w:ascii="宋体" w:hAnsi="宋体" w:cs="Times New Roman"/>
          <w:u w:val="single"/>
        </w:rPr>
        <w:t xml:space="preserve">     </w:t>
      </w:r>
      <w:r>
        <w:rPr>
          <w:rFonts w:hint="eastAsia" w:ascii="宋体" w:hAnsi="宋体" w:cs="Times New Roman"/>
        </w:rPr>
        <w:t xml:space="preserve"> </w:t>
      </w:r>
      <w:r>
        <w:rPr>
          <w:rFonts w:ascii="宋体" w:hAnsi="宋体" w:cs="Times New Roman"/>
        </w:rPr>
        <w:t>月</w:t>
      </w:r>
      <w:r>
        <w:rPr>
          <w:rFonts w:hint="eastAsia" w:ascii="宋体" w:hAnsi="宋体" w:cs="Times New Roman"/>
          <w:u w:val="single"/>
        </w:rPr>
        <w:t xml:space="preserve">     </w:t>
      </w:r>
      <w:r>
        <w:rPr>
          <w:rFonts w:ascii="宋体" w:hAnsi="宋体" w:cs="Times New Roman"/>
        </w:rPr>
        <w:t>日</w:t>
      </w:r>
    </w:p>
    <w:p>
      <w:pPr>
        <w:autoSpaceDE w:val="0"/>
        <w:autoSpaceDN w:val="0"/>
        <w:spacing w:before="61" w:line="360" w:lineRule="auto"/>
        <w:ind w:right="36" w:firstLine="562"/>
        <w:jc w:val="center"/>
        <w:rPr>
          <w:rFonts w:ascii="新宋体" w:hAnsi="新宋体" w:cs="新宋体"/>
          <w:b/>
          <w:kern w:val="0"/>
          <w:sz w:val="28"/>
          <w:szCs w:val="22"/>
          <w:lang w:val="zh-CN" w:bidi="zh-CN"/>
        </w:rPr>
      </w:pPr>
      <w:bookmarkStart w:id="11" w:name="_Toc44505305"/>
      <w:r>
        <w:rPr>
          <w:rFonts w:hint="eastAsia" w:ascii="新宋体" w:hAnsi="新宋体" w:cs="新宋体"/>
          <w:b/>
          <w:kern w:val="0"/>
          <w:sz w:val="28"/>
          <w:szCs w:val="22"/>
          <w:lang w:val="zh-CN" w:bidi="zh-CN"/>
        </w:rPr>
        <w:t>（二）、授权委托书</w:t>
      </w:r>
      <w:bookmarkEnd w:id="11"/>
    </w:p>
    <w:p>
      <w:pPr>
        <w:pStyle w:val="2"/>
        <w:tabs>
          <w:tab w:val="left" w:pos="2646"/>
        </w:tabs>
        <w:spacing w:beforeLines="100" w:after="480" w:afterLines="200"/>
        <w:ind w:left="0" w:leftChars="0" w:right="0" w:rightChars="0" w:firstLine="0" w:firstLineChars="0"/>
        <w:rPr>
          <w:rFonts w:ascii="新宋体" w:hAnsi="新宋体" w:eastAsia="新宋体" w:cs="新宋体"/>
        </w:rPr>
      </w:pPr>
      <w:r>
        <w:rPr>
          <w:rFonts w:hint="eastAsia" w:ascii="新宋体" w:hAnsi="新宋体" w:eastAsia="新宋体" w:cs="新宋体"/>
        </w:rPr>
        <w:t>致：（采购人名称）</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rPr>
      </w:pPr>
      <w:r>
        <w:rPr>
          <w:rFonts w:hint="eastAsia" w:ascii="新宋体" w:hAnsi="新宋体" w:eastAsia="新宋体" w:cs="新宋体"/>
        </w:rPr>
        <w:t>我</w:t>
      </w:r>
      <w:r>
        <w:rPr>
          <w:rFonts w:hint="eastAsia" w:ascii="新宋体" w:hAnsi="新宋体" w:eastAsia="新宋体" w:cs="新宋体"/>
          <w:u w:val="single"/>
        </w:rPr>
        <w:t>（姓名）</w:t>
      </w:r>
      <w:r>
        <w:rPr>
          <w:rFonts w:hint="eastAsia" w:ascii="新宋体" w:hAnsi="新宋体" w:eastAsia="新宋体" w:cs="新宋体"/>
        </w:rPr>
        <w:t>系</w:t>
      </w:r>
      <w:r>
        <w:rPr>
          <w:rFonts w:hint="eastAsia" w:ascii="新宋体" w:hAnsi="新宋体" w:eastAsia="新宋体" w:cs="新宋体"/>
          <w:u w:val="single"/>
        </w:rPr>
        <w:t>（供应商名称）</w:t>
      </w:r>
      <w:r>
        <w:rPr>
          <w:rFonts w:hint="eastAsia" w:ascii="新宋体" w:hAnsi="新宋体" w:eastAsia="新宋体" w:cs="新宋体"/>
        </w:rPr>
        <w:t>的法定代表人，现委托</w:t>
      </w:r>
      <w:r>
        <w:rPr>
          <w:rFonts w:hint="eastAsia" w:ascii="新宋体" w:hAnsi="新宋体" w:eastAsia="新宋体" w:cs="新宋体"/>
          <w:u w:val="single"/>
        </w:rPr>
        <w:t>（姓名）</w:t>
      </w:r>
      <w:r>
        <w:rPr>
          <w:rFonts w:hint="eastAsia" w:ascii="新宋体" w:hAnsi="新宋体" w:eastAsia="新宋体" w:cs="新宋体"/>
        </w:rPr>
        <w:t>为我方代理人。代理人根据本授权，以我方的名义参加</w:t>
      </w:r>
      <w:r>
        <w:rPr>
          <w:rFonts w:hint="eastAsia" w:ascii="新宋体" w:hAnsi="新宋体" w:eastAsia="新宋体" w:cs="新宋体"/>
          <w:u w:val="single"/>
          <w:lang w:val="en-US"/>
        </w:rPr>
        <w:t>(</w:t>
      </w:r>
      <w:r>
        <w:rPr>
          <w:rFonts w:hint="eastAsia" w:ascii="新宋体" w:hAnsi="新宋体" w:eastAsia="新宋体" w:cs="新宋体"/>
          <w:u w:val="single"/>
        </w:rPr>
        <w:t>项目名称</w:t>
      </w:r>
      <w:r>
        <w:rPr>
          <w:rFonts w:hint="eastAsia" w:ascii="新宋体" w:hAnsi="新宋体" w:eastAsia="新宋体" w:cs="新宋体"/>
          <w:u w:val="single"/>
          <w:lang w:val="en-US"/>
        </w:rPr>
        <w:t>)</w:t>
      </w:r>
      <w:r>
        <w:rPr>
          <w:rFonts w:hint="eastAsia" w:ascii="新宋体" w:hAnsi="新宋体" w:eastAsia="新宋体" w:cs="新宋体"/>
        </w:rPr>
        <w:t>项目（项目编号：</w:t>
      </w:r>
      <w:r>
        <w:rPr>
          <w:rFonts w:hint="eastAsia" w:ascii="新宋体" w:hAnsi="新宋体" w:eastAsia="新宋体" w:cs="新宋体"/>
          <w:u w:val="single"/>
          <w:lang w:val="en-US"/>
        </w:rPr>
        <w:t xml:space="preserve">    </w:t>
      </w:r>
      <w:r>
        <w:rPr>
          <w:rFonts w:hint="eastAsia" w:ascii="新宋体" w:hAnsi="新宋体" w:eastAsia="新宋体" w:cs="新宋体"/>
        </w:rPr>
        <w:t>）的</w:t>
      </w:r>
      <w:r>
        <w:rPr>
          <w:rFonts w:hint="eastAsia" w:ascii="新宋体" w:hAnsi="新宋体" w:eastAsia="新宋体" w:cs="新宋体"/>
          <w:lang w:eastAsia="zh-CN"/>
        </w:rPr>
        <w:t>询价</w:t>
      </w:r>
      <w:r>
        <w:rPr>
          <w:rFonts w:hint="eastAsia" w:ascii="新宋体" w:hAnsi="新宋体" w:eastAsia="新宋体" w:cs="新宋体"/>
        </w:rPr>
        <w:t>采购活动，并代表我方全权办理针对上述项目的响应、</w:t>
      </w:r>
      <w:r>
        <w:rPr>
          <w:rFonts w:hint="eastAsia" w:ascii="新宋体" w:hAnsi="新宋体" w:eastAsia="新宋体" w:cs="新宋体"/>
          <w:lang w:eastAsia="zh-CN"/>
        </w:rPr>
        <w:t>询价</w:t>
      </w:r>
      <w:r>
        <w:rPr>
          <w:rFonts w:hint="eastAsia" w:ascii="新宋体" w:hAnsi="新宋体" w:eastAsia="新宋体" w:cs="新宋体"/>
        </w:rPr>
        <w:t>、签约等具体事务和签署相关文件。</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rPr>
      </w:pPr>
      <w:r>
        <w:rPr>
          <w:rFonts w:hint="eastAsia" w:ascii="新宋体" w:hAnsi="新宋体" w:eastAsia="新宋体" w:cs="新宋体"/>
        </w:rPr>
        <w:t>我方对代理人的签名负全部责任。在撤销授权的书面通知以前，本授权书一直有效。代理人在授权书有效期内签署的所有文件不因授权的撤销而失效。</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rPr>
      </w:pPr>
      <w:r>
        <w:rPr>
          <w:rFonts w:hint="eastAsia" w:ascii="新宋体" w:hAnsi="新宋体" w:eastAsia="新宋体" w:cs="新宋体"/>
        </w:rPr>
        <w:t>如果本次采购活动现场变更采购方式，本授权书有效。</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rPr>
      </w:pPr>
      <w:r>
        <w:rPr>
          <w:rFonts w:hint="eastAsia" w:ascii="新宋体" w:hAnsi="新宋体" w:eastAsia="新宋体" w:cs="新宋体"/>
        </w:rPr>
        <w:t>代理人无转委托权。</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委托期限：</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委托代理人签名：</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法定代表人签名：</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职务：</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职务：</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委托代理人身份证号码：</w:t>
      </w:r>
      <w:r>
        <w:rPr>
          <w:rFonts w:hint="eastAsia" w:ascii="新宋体" w:hAnsi="新宋体" w:eastAsia="新宋体" w:cs="新宋体"/>
          <w:u w:val="single"/>
          <w:lang w:val="en-US"/>
        </w:rPr>
        <w:t xml:space="preserve">      </w:t>
      </w:r>
    </w:p>
    <w:p>
      <w:pPr>
        <w:pStyle w:val="2"/>
        <w:ind w:left="240" w:right="240"/>
      </w:pPr>
      <w:r>
        <mc:AlternateContent>
          <mc:Choice Requires="wps">
            <w:drawing>
              <wp:anchor distT="0" distB="0" distL="114300" distR="114300" simplePos="0" relativeHeight="251659264" behindDoc="1" locked="0" layoutInCell="1" allowOverlap="1">
                <wp:simplePos x="0" y="0"/>
                <wp:positionH relativeFrom="page">
                  <wp:posOffset>1346835</wp:posOffset>
                </wp:positionH>
                <wp:positionV relativeFrom="paragraph">
                  <wp:posOffset>101600</wp:posOffset>
                </wp:positionV>
                <wp:extent cx="4069080" cy="1777365"/>
                <wp:effectExtent l="4445" t="4445" r="22225" b="8890"/>
                <wp:wrapTopAndBottom/>
                <wp:docPr id="2" name="文本框 2"/>
                <wp:cNvGraphicFramePr/>
                <a:graphic xmlns:a="http://schemas.openxmlformats.org/drawingml/2006/main">
                  <a:graphicData uri="http://schemas.microsoft.com/office/word/2010/wordprocessingShape">
                    <wps:wsp>
                      <wps:cNvSpPr txBox="1"/>
                      <wps:spPr>
                        <a:xfrm>
                          <a:off x="0" y="0"/>
                          <a:ext cx="4069080" cy="1777365"/>
                        </a:xfrm>
                        <a:prstGeom prst="rect">
                          <a:avLst/>
                        </a:prstGeom>
                        <a:noFill/>
                        <a:ln w="6096" cap="flat" cmpd="sng">
                          <a:solidFill>
                            <a:srgbClr val="000000"/>
                          </a:solidFill>
                          <a:prstDash val="solid"/>
                          <a:miter/>
                          <a:headEnd type="none" w="med" len="med"/>
                          <a:tailEnd type="none" w="med" len="med"/>
                        </a:ln>
                        <a:effectLst/>
                      </wps:spPr>
                      <wps:txbx>
                        <w:txbxContent>
                          <w:p>
                            <w:pPr>
                              <w:pStyle w:val="2"/>
                              <w:ind w:left="0" w:leftChars="0" w:right="240" w:firstLine="0" w:firstLineChars="0"/>
                            </w:pPr>
                            <w:r>
                              <w:rPr>
                                <w:rFonts w:hint="eastAsia"/>
                              </w:rPr>
                              <w:t>附：</w:t>
                            </w:r>
                            <w:r>
                              <w:t>法定代表人及委托代理人身份证复印件</w:t>
                            </w:r>
                            <w:r>
                              <w:rPr>
                                <w:rFonts w:hint="eastAsia"/>
                              </w:rPr>
                              <w:t>。</w:t>
                            </w:r>
                          </w:p>
                        </w:txbxContent>
                      </wps:txbx>
                      <wps:bodyPr lIns="0" tIns="0" rIns="0" bIns="0" upright="1"/>
                    </wps:wsp>
                  </a:graphicData>
                </a:graphic>
              </wp:anchor>
            </w:drawing>
          </mc:Choice>
          <mc:Fallback>
            <w:pict>
              <v:shape id="_x0000_s1026" o:spid="_x0000_s1026" o:spt="202" type="#_x0000_t202" style="position:absolute;left:0pt;margin-left:106.05pt;margin-top:8pt;height:139.95pt;width:320.4pt;mso-position-horizontal-relative:page;mso-wrap-distance-bottom:0pt;mso-wrap-distance-top:0pt;z-index:-251657216;mso-width-relative:page;mso-height-relative:page;" filled="f" stroked="t" coordsize="21600,21600" o:gfxdata="UEsDBAoAAAAAAIdO4kAAAAAAAAAAAAAAAAAEAAAAZHJzL1BLAwQUAAAACACHTuJAgrdch9YAAAAK&#10;AQAADwAAAGRycy9kb3ducmV2LnhtbE2PQW6DMBBF95F6B2sqZZcYkBwBxWRRJZsuKpHmAA6eAi0e&#10;I+yE9PaZrtrl6D/9eb/a390objiHwZOGdJuAQGq9HajTcP44bnIQIRqyZvSEGn4wwL5+WlWmtH6h&#10;Bm+n2AkuoVAaDX2MUyllaHt0Jmz9hMTZp5+diXzOnbSzWbjcjTJLkp10ZiD+0JsJX3tsv09XpwGb&#10;r8H7Y740U+zOb+Gg1OFdab1+TpMXEBHv8Q+GX31Wh5qdLv5KNohRQ5ZmKaMc7HgTA7nKChAXTgpV&#10;gKwr+X9C/QBQSwMEFAAAAAgAh07iQDUdpgT/AQAA8gMAAA4AAABkcnMvZTJvRG9jLnhtbK1TzY7T&#10;MBC+I/EOlu80aYF2N2q6EpRFSAiQln0Ax3YSS/6T7W3SF4A34MSF+z5Xn4MZt+kucEGIHtwvns+f&#10;Z74Zr69Go8lOhqicrel8VlIiLXdC2a6mt5+vn11QEhOzgmlnZU33MtKrzdMn68FXcuF6p4UMBERs&#10;rAZf0z4lXxVF5L00LM6clxaCrQuGJfgMXSECG0Dd6GJRlsticEH44LiMEXa3xyDdZP22lTx9bNso&#10;E9E1hdxSXkNeG1yLzZpVXWC+V/yUBvuHLAxTFi49S21ZYuQuqD+kjOLBRdemGXemcG2ruMw1QDXz&#10;8rdqbnrmZa4FzIn+bFP8f7L8w+5TIErUdEGJZQZadPj29fD9/vDjC1mgPYOPFbBuPPDS+MqN0OZp&#10;P8ImVj22weA/1EMgDkbvz+bKMREOmy/K5WV5ASEOsflqtXq+fIk6xcNxH2J6K50hCGoaoHvZVLZ7&#10;H9OROlHwNuuulda5g9qSoabL8nIJ+gzmqNUsATQeKou2yzLRaSXwCB6OoWte60B2DCcj/07Z/ELD&#10;+7Ys9kdeDiGNVUYlGTLqJRNvrCBp78E9C2NOMRkjBSVawqtAlJmJKf03TLBEW7xE5gk+FY+NOBqO&#10;KI3NCKIIGyf20Bz9zsJg4JBPIEygmcCdD6rrwdvcwgJPw2DlJpweAU7u42/Aj5/q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t1yH1gAAAAoBAAAPAAAAAAAAAAEAIAAAACIAAABkcnMvZG93bnJl&#10;di54bWxQSwECFAAUAAAACACHTuJANR2mBP8BAADyAwAADgAAAAAAAAABACAAAAAlAQAAZHJzL2Uy&#10;b0RvYy54bWxQSwUGAAAAAAYABgBZAQAAlgUAAAAA&#10;">
                <v:fill on="f" focussize="0,0"/>
                <v:stroke weight="0.48pt" color="#000000" joinstyle="miter"/>
                <v:imagedata o:title=""/>
                <o:lock v:ext="edit" aspectratio="f"/>
                <v:textbox inset="0mm,0mm,0mm,0mm">
                  <w:txbxContent>
                    <w:p>
                      <w:pPr>
                        <w:pStyle w:val="2"/>
                        <w:ind w:left="0" w:leftChars="0" w:right="240" w:firstLine="0" w:firstLineChars="0"/>
                      </w:pPr>
                      <w:r>
                        <w:rPr>
                          <w:rFonts w:hint="eastAsia"/>
                        </w:rPr>
                        <w:t>附：</w:t>
                      </w:r>
                      <w:r>
                        <w:t>法定代表人及委托代理人身份证复印件</w:t>
                      </w:r>
                      <w:r>
                        <w:rPr>
                          <w:rFonts w:hint="eastAsia"/>
                        </w:rPr>
                        <w:t>。</w:t>
                      </w:r>
                    </w:p>
                  </w:txbxContent>
                </v:textbox>
                <w10:wrap type="topAndBottom"/>
              </v:shape>
            </w:pict>
          </mc:Fallback>
        </mc:AlternateContent>
      </w:r>
    </w:p>
    <w:p>
      <w:pPr>
        <w:pStyle w:val="2"/>
        <w:ind w:left="240" w:right="240" w:firstLine="3120" w:firstLineChars="1300"/>
        <w:sectPr>
          <w:footerReference r:id="rId6" w:type="default"/>
          <w:pgSz w:w="11900" w:h="16820"/>
          <w:pgMar w:top="1440" w:right="1474" w:bottom="1701" w:left="1474" w:header="0" w:footer="928" w:gutter="0"/>
          <w:cols w:space="720" w:num="1"/>
        </w:sectPr>
      </w:pPr>
      <w:r>
        <w:rPr>
          <w:rFonts w:hint="eastAsia" w:cs="Times New Roman"/>
          <w:u w:val="single"/>
          <w:lang w:val="en-US"/>
        </w:rPr>
        <w:t xml:space="preserve">     </w:t>
      </w:r>
      <w:r>
        <w:rPr>
          <w:rFonts w:cs="Times New Roman"/>
        </w:rPr>
        <w:t>年</w:t>
      </w:r>
      <w:r>
        <w:rPr>
          <w:rFonts w:hint="eastAsia" w:cs="Times New Roman"/>
          <w:u w:val="single"/>
          <w:lang w:val="en-US"/>
        </w:rPr>
        <w:t xml:space="preserve">     </w:t>
      </w:r>
      <w:r>
        <w:rPr>
          <w:rFonts w:hint="eastAsia" w:cs="Times New Roman"/>
          <w:lang w:val="en-US"/>
        </w:rPr>
        <w:t xml:space="preserve"> </w:t>
      </w:r>
      <w:r>
        <w:rPr>
          <w:rFonts w:cs="Times New Roman"/>
        </w:rPr>
        <w:t>月</w:t>
      </w:r>
      <w:r>
        <w:rPr>
          <w:rFonts w:hint="eastAsia" w:cs="Times New Roman"/>
          <w:u w:val="single"/>
          <w:lang w:val="en-US"/>
        </w:rPr>
        <w:t xml:space="preserve">     </w:t>
      </w:r>
      <w:r>
        <w:rPr>
          <w:rFonts w:cs="Times New Roman"/>
        </w:rPr>
        <w:t>日</w:t>
      </w:r>
    </w:p>
    <w:p>
      <w:pPr>
        <w:pStyle w:val="2"/>
        <w:ind w:left="1200" w:leftChars="500" w:right="240" w:firstLine="0" w:firstLineChars="0"/>
        <w:jc w:val="center"/>
      </w:pPr>
      <w:r>
        <w:rPr>
          <w:rFonts w:hint="eastAsia" w:ascii="新宋体" w:hAnsi="新宋体" w:cs="新宋体"/>
          <w:b/>
          <w:kern w:val="0"/>
          <w:sz w:val="28"/>
          <w:szCs w:val="22"/>
        </w:rPr>
        <w:t>三、承诺函</w:t>
      </w:r>
    </w:p>
    <w:p>
      <w:pPr>
        <w:pStyle w:val="11"/>
        <w:spacing w:beforeAutospacing="0" w:afterAutospacing="0" w:line="360" w:lineRule="auto"/>
        <w:jc w:val="both"/>
      </w:pPr>
      <w:r>
        <w:rPr>
          <w:rFonts w:hint="eastAsia"/>
        </w:rPr>
        <w:t>致（采购人及采购代理机构）</w:t>
      </w:r>
      <w:r>
        <w:rPr>
          <w:rFonts w:hint="eastAsia"/>
          <w:spacing w:val="8"/>
        </w:rPr>
        <w:t>：</w:t>
      </w:r>
    </w:p>
    <w:p>
      <w:pPr>
        <w:pStyle w:val="11"/>
        <w:spacing w:beforeAutospacing="0" w:afterAutospacing="0" w:line="360" w:lineRule="auto"/>
        <w:ind w:firstLine="512"/>
      </w:pPr>
      <w:r>
        <w:rPr>
          <w:rFonts w:hint="eastAsia"/>
          <w:spacing w:val="8"/>
        </w:rPr>
        <w:t>我公司作为本次采购项目的供应商，根据文件要求，现郑重承诺如下：</w:t>
      </w:r>
    </w:p>
    <w:p>
      <w:pPr>
        <w:pStyle w:val="11"/>
        <w:spacing w:beforeAutospacing="0" w:afterAutospacing="0" w:line="360" w:lineRule="auto"/>
        <w:ind w:firstLine="512"/>
      </w:pPr>
      <w:r>
        <w:rPr>
          <w:rFonts w:hint="eastAsia"/>
          <w:spacing w:val="8"/>
        </w:rPr>
        <w:t>一、具备《中华人民共和国政府采购法》第二十二条第一款和本项目规定的条件：</w:t>
      </w:r>
    </w:p>
    <w:p>
      <w:pPr>
        <w:pStyle w:val="11"/>
        <w:spacing w:beforeAutospacing="0" w:afterAutospacing="0" w:line="360" w:lineRule="auto"/>
        <w:ind w:firstLine="512"/>
      </w:pPr>
      <w:r>
        <w:rPr>
          <w:rFonts w:hint="eastAsia"/>
          <w:spacing w:val="8"/>
        </w:rPr>
        <w:t>（一）具有独立承担民事责任的能力； 　　</w:t>
      </w:r>
    </w:p>
    <w:p>
      <w:pPr>
        <w:pStyle w:val="11"/>
        <w:spacing w:beforeAutospacing="0" w:afterAutospacing="0" w:line="360" w:lineRule="auto"/>
        <w:ind w:firstLine="512"/>
      </w:pPr>
      <w:r>
        <w:rPr>
          <w:rFonts w:hint="eastAsia"/>
          <w:spacing w:val="8"/>
        </w:rPr>
        <w:t>（二）具有良好的商业信誉和健全的财务会计制度； 　</w:t>
      </w:r>
    </w:p>
    <w:p>
      <w:pPr>
        <w:pStyle w:val="11"/>
        <w:spacing w:beforeAutospacing="0" w:afterAutospacing="0" w:line="360" w:lineRule="auto"/>
        <w:ind w:firstLine="512"/>
      </w:pPr>
      <w:r>
        <w:rPr>
          <w:rFonts w:hint="eastAsia"/>
          <w:spacing w:val="8"/>
        </w:rPr>
        <w:t>（三）具有履行合同所必需的设备和专业技术能力； 　　</w:t>
      </w:r>
    </w:p>
    <w:p>
      <w:pPr>
        <w:pStyle w:val="11"/>
        <w:spacing w:beforeAutospacing="0" w:afterAutospacing="0" w:line="360" w:lineRule="auto"/>
        <w:ind w:firstLine="512"/>
      </w:pPr>
      <w:r>
        <w:rPr>
          <w:rFonts w:hint="eastAsia"/>
          <w:spacing w:val="8"/>
        </w:rPr>
        <w:t>（四）有依法缴纳税收和社会保障资金的良好记录； 　　</w:t>
      </w:r>
    </w:p>
    <w:p>
      <w:pPr>
        <w:pStyle w:val="11"/>
        <w:spacing w:beforeAutospacing="0" w:afterAutospacing="0" w:line="360" w:lineRule="auto"/>
        <w:ind w:firstLine="512"/>
      </w:pPr>
      <w:r>
        <w:rPr>
          <w:rFonts w:hint="eastAsia"/>
          <w:spacing w:val="8"/>
        </w:rPr>
        <w:t>（五）参加政府采购活动前三年内，在经营活动中没有重大违法记录；</w:t>
      </w:r>
    </w:p>
    <w:p>
      <w:pPr>
        <w:pStyle w:val="11"/>
        <w:spacing w:beforeAutospacing="0" w:afterAutospacing="0" w:line="360" w:lineRule="auto"/>
        <w:ind w:firstLine="512"/>
      </w:pPr>
      <w:r>
        <w:rPr>
          <w:rFonts w:hint="eastAsia"/>
          <w:spacing w:val="8"/>
        </w:rPr>
        <w:t>（六）法律、行政法规规定的其他条件；</w:t>
      </w:r>
    </w:p>
    <w:p>
      <w:pPr>
        <w:pStyle w:val="11"/>
        <w:spacing w:beforeAutospacing="0" w:afterAutospacing="0" w:line="360" w:lineRule="auto"/>
        <w:ind w:firstLine="512"/>
      </w:pPr>
      <w:r>
        <w:rPr>
          <w:rFonts w:hint="eastAsia"/>
          <w:spacing w:val="8"/>
        </w:rPr>
        <w:t>（七）根据采购项目提出的特殊条件。</w:t>
      </w:r>
    </w:p>
    <w:p>
      <w:pPr>
        <w:pStyle w:val="11"/>
        <w:spacing w:beforeAutospacing="0" w:afterAutospacing="0" w:line="360" w:lineRule="auto"/>
        <w:ind w:firstLine="512"/>
      </w:pPr>
      <w:r>
        <w:rPr>
          <w:rFonts w:hint="eastAsia"/>
          <w:spacing w:val="8"/>
        </w:rPr>
        <w:t>二、完全接受和满足本项目文件中规定的实质性要求，如对文件有异议，已经在</w:t>
      </w:r>
      <w:r>
        <w:rPr>
          <w:rFonts w:hint="eastAsia"/>
          <w:szCs w:val="21"/>
        </w:rPr>
        <w:t>提交响应文件截止</w:t>
      </w:r>
      <w:r>
        <w:rPr>
          <w:rFonts w:hint="eastAsia"/>
          <w:spacing w:val="8"/>
        </w:rPr>
        <w:t>时间届满前依法进行维权，不存在对文件有异议同时又参加投标以求侥幸中标或者为实现其他非法目的的行为。</w:t>
      </w:r>
    </w:p>
    <w:p>
      <w:pPr>
        <w:pStyle w:val="11"/>
        <w:spacing w:beforeAutospacing="0" w:afterAutospacing="0" w:line="360" w:lineRule="auto"/>
        <w:ind w:firstLine="512"/>
      </w:pPr>
      <w:r>
        <w:rPr>
          <w:rFonts w:hint="eastAsia"/>
          <w:spacing w:val="8"/>
        </w:rPr>
        <w:t>三、参加本次活动，不存在与单位负责人为同一人或者存在直接控股、管理关系的其他供应商参与同一合同项下的政府采购活动的行为。    </w:t>
      </w:r>
    </w:p>
    <w:p>
      <w:pPr>
        <w:pStyle w:val="11"/>
        <w:spacing w:beforeAutospacing="0" w:afterAutospacing="0" w:line="360" w:lineRule="auto"/>
        <w:ind w:firstLine="512"/>
      </w:pPr>
      <w:r>
        <w:rPr>
          <w:rFonts w:hint="eastAsia"/>
          <w:spacing w:val="8"/>
        </w:rPr>
        <w:t>四、参加本次活动，不存在为采购项目提供整体设计、规范编制或者项目管理、监理、检测等服务的行为。</w:t>
      </w:r>
    </w:p>
    <w:p>
      <w:pPr>
        <w:pStyle w:val="11"/>
        <w:spacing w:beforeAutospacing="0" w:afterAutospacing="0" w:line="360" w:lineRule="auto"/>
        <w:ind w:firstLine="512"/>
      </w:pPr>
      <w:r>
        <w:rPr>
          <w:rFonts w:hint="eastAsia"/>
          <w:spacing w:val="8"/>
        </w:rPr>
        <w:t>五、参加本次活动，不存在和其他供应商在同一合同项下的采购项目中，同时委托同一个自然人、同一家庭的人员、同一单位的人员作为代理人的行为。</w:t>
      </w:r>
    </w:p>
    <w:p>
      <w:pPr>
        <w:pStyle w:val="11"/>
        <w:spacing w:beforeAutospacing="0" w:afterAutospacing="0" w:line="360" w:lineRule="auto"/>
        <w:ind w:firstLine="512"/>
        <w:rPr>
          <w:spacing w:val="8"/>
        </w:rPr>
      </w:pPr>
      <w:r>
        <w:rPr>
          <w:rFonts w:hint="eastAsia"/>
          <w:spacing w:val="8"/>
        </w:rPr>
        <w:t>六、供应商参加本次政府采购活动要求在近三年内供应商和其法定代表人没有行贿犯罪行为。</w:t>
      </w:r>
    </w:p>
    <w:p>
      <w:pPr>
        <w:pStyle w:val="11"/>
        <w:spacing w:beforeAutospacing="0" w:afterAutospacing="0" w:line="360" w:lineRule="auto"/>
        <w:ind w:firstLine="512"/>
      </w:pPr>
      <w:r>
        <w:rPr>
          <w:rFonts w:hint="eastAsia"/>
          <w:spacing w:val="8"/>
        </w:rPr>
        <w:t>七、文件中提供的能够给予我公司带来优惠、好处的任何材料资料和技术、服务、商务等响应承诺情况都是真实的、有效的、合法的。</w:t>
      </w:r>
    </w:p>
    <w:p>
      <w:pPr>
        <w:pStyle w:val="11"/>
        <w:spacing w:beforeAutospacing="0" w:afterAutospacing="0" w:line="360" w:lineRule="auto"/>
        <w:ind w:firstLine="512"/>
        <w:jc w:val="both"/>
        <w:rPr>
          <w:spacing w:val="8"/>
        </w:rPr>
      </w:pPr>
      <w:r>
        <w:rPr>
          <w:rFonts w:hint="eastAsia"/>
          <w:spacing w:val="8"/>
        </w:rPr>
        <w:t>   八、如本项目评标过程中需要提供样品，则我公司提供的样品即为中标后将要提供的中标产品，我公司对提供样品的性能和质量负责，因样品存在缺陷或者不符合文件要求导致未能中标的，我公司愿意承担相应不利后果。</w:t>
      </w:r>
    </w:p>
    <w:p>
      <w:pPr>
        <w:pStyle w:val="11"/>
        <w:spacing w:beforeAutospacing="0" w:afterAutospacing="0" w:line="360" w:lineRule="auto"/>
        <w:ind w:firstLine="256" w:firstLineChars="100"/>
        <w:jc w:val="both"/>
      </w:pPr>
      <w:r>
        <w:rPr>
          <w:rFonts w:hint="eastAsia"/>
          <w:spacing w:val="8"/>
        </w:rPr>
        <w:t xml:space="preserve"> 九、存在以下行为之一的愿意接受相关部门的处理：</w:t>
      </w:r>
    </w:p>
    <w:p>
      <w:pPr>
        <w:pStyle w:val="11"/>
        <w:spacing w:beforeAutospacing="0" w:afterAutospacing="0" w:line="360" w:lineRule="auto"/>
        <w:ind w:firstLine="512"/>
        <w:jc w:val="both"/>
      </w:pPr>
      <w:r>
        <w:rPr>
          <w:rFonts w:hint="eastAsia"/>
          <w:spacing w:val="8"/>
        </w:rPr>
        <w:t> （一）投标有效期内撤销</w:t>
      </w:r>
      <w:r>
        <w:rPr>
          <w:rFonts w:hint="eastAsia"/>
          <w:spacing w:val="8"/>
          <w:lang w:eastAsia="zh-CN"/>
        </w:rPr>
        <w:t>询价</w:t>
      </w:r>
      <w:r>
        <w:rPr>
          <w:rFonts w:hint="eastAsia"/>
          <w:spacing w:val="8"/>
        </w:rPr>
        <w:t>文件的；</w:t>
      </w:r>
    </w:p>
    <w:p>
      <w:pPr>
        <w:pStyle w:val="11"/>
        <w:spacing w:beforeAutospacing="0" w:afterAutospacing="0" w:line="360" w:lineRule="auto"/>
        <w:ind w:firstLine="512"/>
        <w:jc w:val="both"/>
      </w:pPr>
      <w:r>
        <w:rPr>
          <w:rFonts w:hint="eastAsia"/>
          <w:spacing w:val="8"/>
        </w:rPr>
        <w:t> （二）在采购人确定中标人以前放弃中标候选资格的；</w:t>
      </w:r>
    </w:p>
    <w:p>
      <w:pPr>
        <w:pStyle w:val="11"/>
        <w:spacing w:beforeAutospacing="0" w:afterAutospacing="0" w:line="360" w:lineRule="auto"/>
        <w:ind w:firstLine="512"/>
        <w:jc w:val="both"/>
      </w:pPr>
      <w:r>
        <w:rPr>
          <w:rFonts w:hint="eastAsia"/>
          <w:spacing w:val="8"/>
        </w:rPr>
        <w:t> （三）由于中标人的原因未能按照</w:t>
      </w:r>
      <w:r>
        <w:rPr>
          <w:rFonts w:hint="eastAsia"/>
          <w:spacing w:val="8"/>
          <w:lang w:eastAsia="zh-CN"/>
        </w:rPr>
        <w:t>询价</w:t>
      </w:r>
      <w:r>
        <w:rPr>
          <w:rFonts w:hint="eastAsia"/>
          <w:spacing w:val="8"/>
        </w:rPr>
        <w:t>文件的规定与采购人签订合同；</w:t>
      </w:r>
    </w:p>
    <w:p>
      <w:pPr>
        <w:pStyle w:val="11"/>
        <w:spacing w:beforeAutospacing="0" w:afterAutospacing="0" w:line="360" w:lineRule="auto"/>
        <w:ind w:firstLine="512"/>
        <w:jc w:val="both"/>
      </w:pPr>
      <w:r>
        <w:rPr>
          <w:rFonts w:hint="eastAsia"/>
          <w:spacing w:val="8"/>
        </w:rPr>
        <w:t> （四）由于中标人的原因未能按照</w:t>
      </w:r>
      <w:r>
        <w:rPr>
          <w:rFonts w:hint="eastAsia"/>
          <w:spacing w:val="8"/>
          <w:lang w:eastAsia="zh-CN"/>
        </w:rPr>
        <w:t>询价</w:t>
      </w:r>
      <w:r>
        <w:rPr>
          <w:rFonts w:hint="eastAsia"/>
          <w:spacing w:val="8"/>
        </w:rPr>
        <w:t>文件的规定交纳履约保证金；</w:t>
      </w:r>
    </w:p>
    <w:p>
      <w:pPr>
        <w:pStyle w:val="11"/>
        <w:spacing w:beforeAutospacing="0" w:afterAutospacing="0" w:line="360" w:lineRule="auto"/>
        <w:ind w:firstLine="512"/>
        <w:jc w:val="both"/>
      </w:pPr>
      <w:r>
        <w:rPr>
          <w:rFonts w:hint="eastAsia"/>
          <w:spacing w:val="8"/>
        </w:rPr>
        <w:t xml:space="preserve"> （五）在文件中提供虚假材料谋取中标；</w:t>
      </w:r>
    </w:p>
    <w:p>
      <w:pPr>
        <w:pStyle w:val="11"/>
        <w:spacing w:beforeAutospacing="0" w:afterAutospacing="0" w:line="360" w:lineRule="auto"/>
        <w:ind w:firstLine="512"/>
        <w:jc w:val="both"/>
      </w:pPr>
      <w:r>
        <w:rPr>
          <w:rFonts w:hint="eastAsia"/>
          <w:spacing w:val="8"/>
        </w:rPr>
        <w:t> （六）与采购人、其他供应商或者采购代理机构恶意串通的；</w:t>
      </w:r>
    </w:p>
    <w:p>
      <w:pPr>
        <w:pStyle w:val="11"/>
        <w:spacing w:beforeAutospacing="0" w:afterAutospacing="0" w:line="360" w:lineRule="auto"/>
        <w:ind w:firstLine="512"/>
        <w:jc w:val="both"/>
      </w:pPr>
      <w:r>
        <w:rPr>
          <w:rFonts w:hint="eastAsia"/>
          <w:spacing w:val="8"/>
        </w:rPr>
        <w:t> （七）投标有效期内，供应商在政府采购活动中有违法、违规、违纪行为。</w:t>
      </w:r>
    </w:p>
    <w:p>
      <w:pPr>
        <w:pStyle w:val="11"/>
        <w:spacing w:beforeAutospacing="0" w:afterAutospacing="0" w:line="360" w:lineRule="auto"/>
        <w:ind w:firstLine="512"/>
        <w:jc w:val="both"/>
      </w:pPr>
      <w:r>
        <w:rPr>
          <w:rFonts w:hint="eastAsia"/>
          <w:spacing w:val="8"/>
        </w:rPr>
        <w:t> 由此产生的一切法律后果和责任由我公司承担。我公司声明放弃对此提出任何异议和追索的权利。</w:t>
      </w:r>
    </w:p>
    <w:p>
      <w:pPr>
        <w:pStyle w:val="11"/>
        <w:spacing w:beforeAutospacing="0" w:afterAutospacing="0" w:line="360" w:lineRule="auto"/>
        <w:ind w:firstLine="512"/>
        <w:jc w:val="both"/>
      </w:pPr>
      <w:r>
        <w:rPr>
          <w:rFonts w:hint="eastAsia"/>
          <w:spacing w:val="8"/>
        </w:rPr>
        <w:t>本公司对上述承诺的内容事项真实性负责。如经查实上述承诺的内容事项存在虚假，我公司愿意接受以提供虚假材料谋取中标追究法律责任。</w:t>
      </w:r>
    </w:p>
    <w:p>
      <w:pPr>
        <w:pStyle w:val="11"/>
        <w:spacing w:beforeAutospacing="0" w:afterAutospacing="0" w:line="360" w:lineRule="auto"/>
        <w:ind w:firstLine="512"/>
      </w:pPr>
      <w:r>
        <w:rPr>
          <w:rFonts w:hint="eastAsia"/>
          <w:spacing w:val="8"/>
        </w:rPr>
        <w:t>       </w:t>
      </w:r>
    </w:p>
    <w:p>
      <w:pPr>
        <w:pStyle w:val="11"/>
        <w:spacing w:beforeAutospacing="0" w:afterAutospacing="0" w:line="360" w:lineRule="auto"/>
        <w:ind w:firstLine="512"/>
      </w:pPr>
      <w:r>
        <w:rPr>
          <w:rFonts w:hint="eastAsia"/>
          <w:spacing w:val="8"/>
        </w:rPr>
        <w:t>供应商名称：</w:t>
      </w:r>
      <w:r>
        <w:rPr>
          <w:rFonts w:hint="eastAsia"/>
          <w:spacing w:val="8"/>
          <w:u w:val="single"/>
        </w:rPr>
        <w:t>                  </w:t>
      </w:r>
      <w:r>
        <w:rPr>
          <w:rFonts w:hint="eastAsia"/>
          <w:spacing w:val="8"/>
        </w:rPr>
        <w:t>（盖单位章）</w:t>
      </w:r>
    </w:p>
    <w:p>
      <w:pPr>
        <w:pStyle w:val="11"/>
        <w:spacing w:beforeAutospacing="0" w:afterAutospacing="0" w:line="360" w:lineRule="auto"/>
        <w:ind w:firstLine="512"/>
      </w:pPr>
      <w:r>
        <w:rPr>
          <w:rFonts w:hint="eastAsia"/>
          <w:spacing w:val="8"/>
        </w:rPr>
        <w:t>法定代表人或其委托代理人：</w:t>
      </w:r>
      <w:r>
        <w:rPr>
          <w:rFonts w:hint="eastAsia"/>
          <w:spacing w:val="8"/>
          <w:u w:val="single"/>
        </w:rPr>
        <w:t>            </w:t>
      </w:r>
      <w:r>
        <w:rPr>
          <w:rFonts w:hint="eastAsia"/>
          <w:spacing w:val="8"/>
        </w:rPr>
        <w:t>（签字或盖章）</w:t>
      </w:r>
    </w:p>
    <w:p>
      <w:pPr>
        <w:pStyle w:val="11"/>
        <w:spacing w:beforeAutospacing="0" w:afterAutospacing="0" w:line="360" w:lineRule="auto"/>
        <w:ind w:firstLine="512"/>
        <w:jc w:val="both"/>
      </w:pPr>
      <w:r>
        <w:rPr>
          <w:rFonts w:hint="eastAsia"/>
          <w:spacing w:val="8"/>
        </w:rPr>
        <w:t>日期：</w:t>
      </w:r>
      <w:r>
        <w:rPr>
          <w:rFonts w:hint="eastAsia"/>
          <w:spacing w:val="8"/>
          <w:u w:val="single"/>
        </w:rPr>
        <w:t>              </w:t>
      </w:r>
    </w:p>
    <w:p>
      <w:pPr>
        <w:pStyle w:val="11"/>
        <w:spacing w:beforeAutospacing="0" w:afterAutospacing="0" w:line="360" w:lineRule="auto"/>
        <w:ind w:firstLine="514"/>
        <w:jc w:val="center"/>
        <w:rPr>
          <w:rStyle w:val="13"/>
          <w:spacing w:val="8"/>
        </w:rPr>
      </w:pPr>
    </w:p>
    <w:p>
      <w:pPr>
        <w:pStyle w:val="11"/>
        <w:spacing w:beforeAutospacing="0" w:afterAutospacing="0" w:line="360" w:lineRule="auto"/>
        <w:ind w:firstLine="512"/>
        <w:rPr>
          <w:spacing w:val="8"/>
        </w:rPr>
      </w:pPr>
    </w:p>
    <w:p>
      <w:pPr>
        <w:pStyle w:val="11"/>
        <w:spacing w:beforeAutospacing="0" w:afterAutospacing="0" w:line="360" w:lineRule="auto"/>
        <w:ind w:firstLine="512"/>
        <w:rPr>
          <w:spacing w:val="8"/>
        </w:rPr>
      </w:pPr>
    </w:p>
    <w:p>
      <w:pPr>
        <w:pStyle w:val="11"/>
        <w:spacing w:beforeAutospacing="0" w:afterAutospacing="0" w:line="360" w:lineRule="auto"/>
        <w:ind w:firstLine="512"/>
        <w:rPr>
          <w:spacing w:val="8"/>
        </w:rPr>
      </w:pPr>
    </w:p>
    <w:p>
      <w:pPr>
        <w:pStyle w:val="11"/>
        <w:spacing w:beforeAutospacing="0" w:afterAutospacing="0" w:line="360" w:lineRule="auto"/>
        <w:ind w:firstLine="512"/>
        <w:rPr>
          <w:spacing w:val="8"/>
        </w:rPr>
      </w:pPr>
    </w:p>
    <w:p>
      <w:pPr>
        <w:pStyle w:val="11"/>
        <w:spacing w:beforeAutospacing="0" w:afterAutospacing="0" w:line="360" w:lineRule="auto"/>
        <w:ind w:firstLine="512"/>
        <w:rPr>
          <w:spacing w:val="8"/>
        </w:rPr>
      </w:pPr>
    </w:p>
    <w:p>
      <w:pPr>
        <w:pStyle w:val="15"/>
        <w:ind w:firstLine="560"/>
        <w:jc w:val="center"/>
        <w:rPr>
          <w:rFonts w:ascii="宋体" w:hAnsi="宋体" w:eastAsia="宋体"/>
        </w:rPr>
      </w:pPr>
      <w:bookmarkStart w:id="12" w:name="_Toc25211"/>
      <w:bookmarkStart w:id="13" w:name="_Toc286074981"/>
      <w:bookmarkStart w:id="14" w:name="_Toc18760"/>
      <w:r>
        <w:rPr>
          <w:rFonts w:hint="eastAsia" w:ascii="宋体" w:hAnsi="宋体"/>
        </w:rPr>
        <w:t>四</w:t>
      </w:r>
      <w:r>
        <w:rPr>
          <w:rFonts w:hint="eastAsia" w:ascii="宋体" w:hAnsi="宋体" w:eastAsia="宋体"/>
        </w:rPr>
        <w:t>、</w:t>
      </w:r>
      <w:bookmarkEnd w:id="12"/>
      <w:bookmarkEnd w:id="13"/>
      <w:r>
        <w:rPr>
          <w:rFonts w:hint="eastAsia" w:ascii="宋体" w:hAnsi="宋体" w:eastAsia="宋体"/>
        </w:rPr>
        <w:t>工作方案</w:t>
      </w:r>
      <w:bookmarkEnd w:id="14"/>
    </w:p>
    <w:p>
      <w:pPr>
        <w:adjustRightInd w:val="0"/>
        <w:snapToGrid w:val="0"/>
        <w:rPr>
          <w:rFonts w:ascii="宋体" w:hAnsi="宋体"/>
          <w:szCs w:val="21"/>
          <w:u w:val="single"/>
        </w:rPr>
      </w:pPr>
    </w:p>
    <w:p>
      <w:pPr>
        <w:spacing w:line="480" w:lineRule="auto"/>
        <w:ind w:firstLine="360" w:firstLineChars="150"/>
        <w:rPr>
          <w:rFonts w:ascii="宋体" w:hAnsi="宋体" w:cs="宋体"/>
        </w:rPr>
      </w:pPr>
      <w:r>
        <w:rPr>
          <w:rFonts w:hint="eastAsia" w:ascii="宋体" w:hAnsi="宋体" w:cs="宋体"/>
        </w:rPr>
        <w:t>供应商须提供但不限于提供以下内容：</w:t>
      </w:r>
    </w:p>
    <w:p>
      <w:pPr>
        <w:spacing w:line="480" w:lineRule="auto"/>
        <w:ind w:firstLine="360" w:firstLineChars="150"/>
        <w:rPr>
          <w:rFonts w:ascii="宋体" w:hAnsi="宋体" w:cs="宋体"/>
        </w:rPr>
      </w:pPr>
      <w:r>
        <w:rPr>
          <w:rFonts w:hint="eastAsia" w:ascii="宋体" w:hAnsi="宋体" w:cs="宋体"/>
        </w:rPr>
        <w:t>1、详细说明内部构架机构设置、管理制度等；</w:t>
      </w:r>
    </w:p>
    <w:p>
      <w:pPr>
        <w:spacing w:line="480" w:lineRule="auto"/>
        <w:ind w:firstLine="360" w:firstLineChars="150"/>
        <w:rPr>
          <w:rFonts w:ascii="宋体" w:hAnsi="宋体" w:eastAsia="宋体" w:cs="宋体"/>
        </w:rPr>
      </w:pPr>
      <w:r>
        <w:rPr>
          <w:rFonts w:hint="eastAsia" w:ascii="宋体" w:hAnsi="宋体" w:cs="宋体"/>
        </w:rPr>
        <w:t>2、详细的组织方案等；</w:t>
      </w:r>
    </w:p>
    <w:p>
      <w:pPr>
        <w:spacing w:line="480" w:lineRule="auto"/>
        <w:ind w:firstLine="360" w:firstLineChars="150"/>
        <w:rPr>
          <w:rFonts w:ascii="宋体" w:hAnsi="宋体" w:eastAsia="宋体" w:cs="宋体"/>
        </w:rPr>
      </w:pPr>
      <w:r>
        <w:rPr>
          <w:rFonts w:hint="eastAsia" w:ascii="宋体" w:hAnsi="宋体" w:cs="宋体"/>
        </w:rPr>
        <w:t>3、详细的技术措施等；</w:t>
      </w:r>
    </w:p>
    <w:p>
      <w:pPr>
        <w:spacing w:line="480" w:lineRule="auto"/>
        <w:ind w:firstLine="360" w:firstLineChars="150"/>
        <w:rPr>
          <w:rFonts w:ascii="宋体" w:hAnsi="宋体" w:cs="宋体"/>
        </w:rPr>
      </w:pPr>
      <w:r>
        <w:rPr>
          <w:rFonts w:hint="eastAsia" w:ascii="宋体" w:hAnsi="宋体" w:cs="宋体"/>
        </w:rPr>
        <w:t>4、详细的工作规程、质量控制及程序等；</w:t>
      </w:r>
    </w:p>
    <w:p>
      <w:pPr>
        <w:spacing w:line="480" w:lineRule="auto"/>
        <w:ind w:firstLine="360" w:firstLineChars="150"/>
        <w:rPr>
          <w:rFonts w:ascii="宋体" w:hAnsi="宋体" w:cs="宋体"/>
        </w:rPr>
      </w:pPr>
      <w:r>
        <w:rPr>
          <w:rFonts w:hint="eastAsia" w:ascii="宋体" w:hAnsi="宋体" w:cs="宋体"/>
        </w:rPr>
        <w:t>5、运作机制及工作流程等；</w:t>
      </w:r>
    </w:p>
    <w:p>
      <w:pPr>
        <w:spacing w:line="480" w:lineRule="auto"/>
        <w:ind w:firstLine="360" w:firstLineChars="150"/>
        <w:rPr>
          <w:rFonts w:ascii="宋体" w:hAnsi="宋体" w:cs="宋体"/>
        </w:rPr>
      </w:pPr>
      <w:r>
        <w:rPr>
          <w:rFonts w:hint="eastAsia" w:ascii="宋体" w:hAnsi="宋体" w:cs="宋体"/>
        </w:rPr>
        <w:t>6、针对项目的档案管理措施和方法等；</w:t>
      </w:r>
    </w:p>
    <w:p>
      <w:pPr>
        <w:spacing w:line="480" w:lineRule="auto"/>
        <w:ind w:firstLine="360" w:firstLineChars="150"/>
        <w:rPr>
          <w:rFonts w:ascii="宋体" w:hAnsi="宋体" w:cs="宋体"/>
        </w:rPr>
      </w:pPr>
      <w:r>
        <w:rPr>
          <w:rFonts w:hint="eastAsia" w:ascii="宋体" w:hAnsi="宋体" w:cs="宋体"/>
        </w:rPr>
        <w:t>7、项目服务方案：</w:t>
      </w:r>
    </w:p>
    <w:p>
      <w:pPr>
        <w:spacing w:line="480" w:lineRule="auto"/>
        <w:ind w:firstLine="360" w:firstLineChars="150"/>
        <w:rPr>
          <w:rFonts w:ascii="宋体" w:hAnsi="宋体" w:cs="宋体"/>
        </w:rPr>
      </w:pPr>
      <w:r>
        <w:rPr>
          <w:rFonts w:hint="eastAsia" w:ascii="宋体" w:hAnsi="宋体" w:cs="宋体"/>
        </w:rPr>
        <w:t>（1）本次项目的业务实施中提供的服务措施和方案；</w:t>
      </w:r>
    </w:p>
    <w:p>
      <w:pPr>
        <w:spacing w:line="480" w:lineRule="auto"/>
        <w:ind w:firstLine="360" w:firstLineChars="150"/>
        <w:rPr>
          <w:rFonts w:ascii="宋体" w:hAnsi="宋体" w:cs="宋体"/>
        </w:rPr>
      </w:pPr>
      <w:r>
        <w:rPr>
          <w:rFonts w:hint="eastAsia" w:ascii="宋体" w:hAnsi="宋体" w:cs="宋体"/>
        </w:rPr>
        <w:t>（2）本次项目的业务实施中考虑到业务实施过程中可能遇到的疑难点和解决方案；</w:t>
      </w:r>
    </w:p>
    <w:p>
      <w:pPr>
        <w:spacing w:line="480" w:lineRule="auto"/>
        <w:ind w:firstLine="360" w:firstLineChars="150"/>
        <w:rPr>
          <w:rFonts w:hint="eastAsia" w:ascii="宋体" w:hAnsi="宋体" w:cs="宋体"/>
        </w:rPr>
      </w:pPr>
      <w:r>
        <w:rPr>
          <w:rFonts w:hint="eastAsia" w:ascii="宋体" w:hAnsi="宋体" w:cs="宋体"/>
        </w:rPr>
        <w:t>（3）本次项目的业务实施中符合项目实际需求情况等。</w:t>
      </w:r>
    </w:p>
    <w:p>
      <w:pPr>
        <w:pStyle w:val="2"/>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9"/>
        <w:ind w:left="485" w:firstLine="562"/>
        <w:rPr>
          <w:rFonts w:ascii="新宋体" w:hAnsi="新宋体" w:cs="新宋体"/>
          <w:b/>
          <w:szCs w:val="28"/>
        </w:rPr>
      </w:pPr>
    </w:p>
    <w:p>
      <w:pPr>
        <w:spacing w:after="240" w:afterLines="100" w:line="360" w:lineRule="auto"/>
        <w:ind w:firstLine="0" w:firstLineChars="0"/>
        <w:jc w:val="center"/>
        <w:rPr>
          <w:rFonts w:ascii="新宋体" w:hAnsi="新宋体" w:cs="新宋体"/>
          <w:b/>
          <w:sz w:val="28"/>
          <w:szCs w:val="28"/>
        </w:rPr>
      </w:pPr>
      <w:r>
        <w:rPr>
          <w:rFonts w:hint="eastAsia" w:ascii="新宋体" w:hAnsi="新宋体" w:cs="新宋体"/>
          <w:b/>
          <w:sz w:val="28"/>
          <w:szCs w:val="28"/>
        </w:rPr>
        <w:t>五、资格审查资料</w:t>
      </w:r>
    </w:p>
    <w:p>
      <w:pPr>
        <w:pStyle w:val="8"/>
        <w:numPr>
          <w:ilvl w:val="0"/>
          <w:numId w:val="1"/>
        </w:numPr>
        <w:spacing w:line="360" w:lineRule="auto"/>
        <w:rPr>
          <w:rFonts w:ascii="宋体" w:hAnsi="宋体" w:cs="宋体"/>
        </w:rPr>
      </w:pPr>
      <w:bookmarkStart w:id="15" w:name="_Toc29814"/>
      <w:bookmarkStart w:id="16" w:name="_Toc281381089"/>
      <w:bookmarkStart w:id="17" w:name="_Toc25933"/>
      <w:bookmarkStart w:id="18" w:name="_Toc30745"/>
      <w:bookmarkStart w:id="19" w:name="_Toc3737"/>
      <w:bookmarkStart w:id="20" w:name="_Toc27841"/>
      <w:bookmarkStart w:id="21" w:name="_Toc318450749"/>
      <w:bookmarkStart w:id="22" w:name="_Toc15335"/>
      <w:bookmarkStart w:id="23" w:name="_Toc10629"/>
      <w:bookmarkStart w:id="24" w:name="_Toc14340"/>
      <w:bookmarkStart w:id="25" w:name="_Toc1183"/>
      <w:r>
        <w:rPr>
          <w:rFonts w:hint="eastAsia" w:ascii="宋体" w:hAnsi="宋体" w:cs="宋体"/>
        </w:rPr>
        <w:t>供应商基本情况表</w:t>
      </w:r>
      <w:bookmarkEnd w:id="15"/>
      <w:bookmarkEnd w:id="16"/>
      <w:bookmarkEnd w:id="17"/>
      <w:bookmarkEnd w:id="18"/>
      <w:bookmarkEnd w:id="19"/>
      <w:bookmarkEnd w:id="20"/>
      <w:bookmarkEnd w:id="21"/>
      <w:bookmarkEnd w:id="22"/>
      <w:r>
        <w:rPr>
          <w:rFonts w:hint="eastAsia" w:ascii="宋体" w:hAnsi="宋体" w:cs="宋体"/>
        </w:rPr>
        <w:t>（以下格式为参考格式）</w:t>
      </w:r>
      <w:bookmarkEnd w:id="23"/>
      <w:bookmarkEnd w:id="24"/>
      <w:bookmarkEnd w:id="25"/>
    </w:p>
    <w:tbl>
      <w:tblPr>
        <w:tblStyle w:val="14"/>
        <w:tblW w:w="9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6"/>
        <w:gridCol w:w="1290"/>
        <w:gridCol w:w="2076"/>
        <w:gridCol w:w="135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701" w:type="dxa"/>
            <w:vAlign w:val="center"/>
          </w:tcPr>
          <w:p>
            <w:pPr>
              <w:spacing w:line="300" w:lineRule="auto"/>
              <w:ind w:firstLine="0" w:firstLineChars="0"/>
              <w:rPr>
                <w:rFonts w:ascii="宋体" w:hAnsi="宋体"/>
                <w:b/>
                <w:bCs/>
              </w:rPr>
            </w:pPr>
            <w:r>
              <w:rPr>
                <w:rFonts w:hint="eastAsia" w:ascii="宋体" w:hAnsi="宋体"/>
              </w:rPr>
              <w:t>供应商名称</w:t>
            </w:r>
          </w:p>
        </w:tc>
        <w:tc>
          <w:tcPr>
            <w:tcW w:w="7476" w:type="dxa"/>
            <w:gridSpan w:val="5"/>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注册地址</w:t>
            </w:r>
          </w:p>
        </w:tc>
        <w:tc>
          <w:tcPr>
            <w:tcW w:w="7476" w:type="dxa"/>
            <w:gridSpan w:val="5"/>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成立时间</w:t>
            </w:r>
          </w:p>
        </w:tc>
        <w:tc>
          <w:tcPr>
            <w:tcW w:w="2706" w:type="dxa"/>
            <w:gridSpan w:val="2"/>
            <w:vAlign w:val="center"/>
          </w:tcPr>
          <w:p>
            <w:pPr>
              <w:spacing w:line="300" w:lineRule="auto"/>
              <w:ind w:firstLine="482"/>
              <w:jc w:val="center"/>
              <w:rPr>
                <w:rFonts w:ascii="宋体" w:hAnsi="宋体"/>
                <w:b/>
                <w:bCs/>
              </w:rPr>
            </w:pPr>
          </w:p>
        </w:tc>
        <w:tc>
          <w:tcPr>
            <w:tcW w:w="2076" w:type="dxa"/>
            <w:vAlign w:val="center"/>
          </w:tcPr>
          <w:p>
            <w:pPr>
              <w:spacing w:line="300" w:lineRule="auto"/>
              <w:jc w:val="center"/>
              <w:rPr>
                <w:rFonts w:ascii="宋体" w:hAnsi="宋体"/>
                <w:b/>
                <w:bCs/>
              </w:rPr>
            </w:pPr>
            <w:r>
              <w:rPr>
                <w:rFonts w:hint="eastAsia" w:ascii="宋体" w:hAnsi="宋体"/>
              </w:rPr>
              <w:t>注册资本</w:t>
            </w:r>
          </w:p>
        </w:tc>
        <w:tc>
          <w:tcPr>
            <w:tcW w:w="2694" w:type="dxa"/>
            <w:gridSpan w:val="2"/>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批准部门</w:t>
            </w:r>
          </w:p>
        </w:tc>
        <w:tc>
          <w:tcPr>
            <w:tcW w:w="2706" w:type="dxa"/>
            <w:gridSpan w:val="2"/>
            <w:vAlign w:val="center"/>
          </w:tcPr>
          <w:p>
            <w:pPr>
              <w:spacing w:line="300" w:lineRule="auto"/>
              <w:ind w:firstLine="482"/>
              <w:jc w:val="center"/>
              <w:rPr>
                <w:rFonts w:ascii="宋体" w:hAnsi="宋体"/>
                <w:b/>
                <w:bCs/>
              </w:rPr>
            </w:pPr>
          </w:p>
        </w:tc>
        <w:tc>
          <w:tcPr>
            <w:tcW w:w="2076" w:type="dxa"/>
            <w:vAlign w:val="center"/>
          </w:tcPr>
          <w:p>
            <w:pPr>
              <w:spacing w:line="300" w:lineRule="auto"/>
              <w:jc w:val="center"/>
              <w:rPr>
                <w:rFonts w:ascii="宋体" w:hAnsi="宋体"/>
                <w:b/>
                <w:bCs/>
              </w:rPr>
            </w:pPr>
            <w:r>
              <w:rPr>
                <w:rFonts w:hint="eastAsia" w:ascii="宋体" w:hAnsi="宋体"/>
              </w:rPr>
              <w:t>批准文号</w:t>
            </w:r>
          </w:p>
        </w:tc>
        <w:tc>
          <w:tcPr>
            <w:tcW w:w="2694" w:type="dxa"/>
            <w:gridSpan w:val="2"/>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Align w:val="center"/>
          </w:tcPr>
          <w:p>
            <w:pPr>
              <w:ind w:firstLine="0" w:firstLineChars="0"/>
              <w:jc w:val="left"/>
              <w:rPr>
                <w:rFonts w:ascii="宋体" w:hAnsi="宋体"/>
              </w:rPr>
            </w:pPr>
            <w:r>
              <w:rPr>
                <w:rFonts w:hint="eastAsia" w:ascii="宋体" w:hAnsi="宋体"/>
              </w:rPr>
              <w:t>资格</w:t>
            </w:r>
          </w:p>
          <w:p>
            <w:pPr>
              <w:spacing w:line="300" w:lineRule="auto"/>
              <w:ind w:firstLine="0" w:firstLineChars="0"/>
              <w:jc w:val="left"/>
              <w:rPr>
                <w:rFonts w:ascii="宋体" w:hAnsi="宋体"/>
                <w:b/>
                <w:bCs/>
              </w:rPr>
            </w:pPr>
            <w:r>
              <w:rPr>
                <w:rFonts w:hint="eastAsia" w:ascii="宋体" w:hAnsi="宋体"/>
              </w:rPr>
              <w:t>证书编号</w:t>
            </w:r>
          </w:p>
        </w:tc>
        <w:tc>
          <w:tcPr>
            <w:tcW w:w="2706" w:type="dxa"/>
            <w:gridSpan w:val="2"/>
            <w:vAlign w:val="center"/>
          </w:tcPr>
          <w:p>
            <w:pPr>
              <w:spacing w:line="300" w:lineRule="auto"/>
              <w:ind w:firstLine="482"/>
              <w:jc w:val="center"/>
              <w:rPr>
                <w:rFonts w:ascii="宋体" w:hAnsi="宋体"/>
                <w:b/>
                <w:bCs/>
              </w:rPr>
            </w:pPr>
          </w:p>
        </w:tc>
        <w:tc>
          <w:tcPr>
            <w:tcW w:w="2076" w:type="dxa"/>
            <w:vAlign w:val="center"/>
          </w:tcPr>
          <w:p>
            <w:pPr>
              <w:spacing w:line="300" w:lineRule="auto"/>
              <w:jc w:val="center"/>
              <w:rPr>
                <w:rFonts w:ascii="宋体" w:hAnsi="宋体"/>
                <w:b/>
                <w:bCs/>
              </w:rPr>
            </w:pPr>
            <w:r>
              <w:rPr>
                <w:rFonts w:hint="eastAsia" w:ascii="宋体" w:hAnsi="宋体"/>
              </w:rPr>
              <w:t>营业执照编号</w:t>
            </w:r>
          </w:p>
        </w:tc>
        <w:tc>
          <w:tcPr>
            <w:tcW w:w="2694" w:type="dxa"/>
            <w:gridSpan w:val="2"/>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联系人</w:t>
            </w:r>
          </w:p>
        </w:tc>
        <w:tc>
          <w:tcPr>
            <w:tcW w:w="1416" w:type="dxa"/>
            <w:vAlign w:val="center"/>
          </w:tcPr>
          <w:p>
            <w:pPr>
              <w:spacing w:line="300" w:lineRule="auto"/>
              <w:ind w:firstLine="482"/>
              <w:jc w:val="center"/>
              <w:rPr>
                <w:rFonts w:ascii="宋体" w:hAnsi="宋体"/>
                <w:b/>
                <w:bCs/>
              </w:rPr>
            </w:pPr>
          </w:p>
        </w:tc>
        <w:tc>
          <w:tcPr>
            <w:tcW w:w="1290" w:type="dxa"/>
            <w:vAlign w:val="center"/>
          </w:tcPr>
          <w:p>
            <w:pPr>
              <w:spacing w:line="300" w:lineRule="auto"/>
              <w:jc w:val="center"/>
              <w:rPr>
                <w:rFonts w:ascii="宋体" w:hAnsi="宋体"/>
                <w:b/>
                <w:bCs/>
              </w:rPr>
            </w:pPr>
            <w:r>
              <w:rPr>
                <w:rFonts w:hint="eastAsia" w:ascii="宋体" w:hAnsi="宋体"/>
              </w:rPr>
              <w:t>电话</w:t>
            </w:r>
          </w:p>
        </w:tc>
        <w:tc>
          <w:tcPr>
            <w:tcW w:w="2076" w:type="dxa"/>
            <w:vAlign w:val="center"/>
          </w:tcPr>
          <w:p>
            <w:pPr>
              <w:spacing w:line="300" w:lineRule="auto"/>
              <w:ind w:firstLine="482"/>
              <w:jc w:val="center"/>
              <w:rPr>
                <w:rFonts w:ascii="宋体" w:hAnsi="宋体"/>
                <w:b/>
                <w:bCs/>
              </w:rPr>
            </w:pPr>
          </w:p>
        </w:tc>
        <w:tc>
          <w:tcPr>
            <w:tcW w:w="1357" w:type="dxa"/>
            <w:vAlign w:val="center"/>
          </w:tcPr>
          <w:p>
            <w:pPr>
              <w:spacing w:line="300" w:lineRule="auto"/>
              <w:jc w:val="center"/>
              <w:rPr>
                <w:rFonts w:ascii="宋体" w:hAnsi="宋体"/>
                <w:b/>
                <w:bCs/>
              </w:rPr>
            </w:pPr>
            <w:r>
              <w:rPr>
                <w:rFonts w:hint="eastAsia" w:ascii="宋体" w:hAnsi="宋体"/>
              </w:rPr>
              <w:t>传真</w:t>
            </w:r>
          </w:p>
        </w:tc>
        <w:tc>
          <w:tcPr>
            <w:tcW w:w="1337" w:type="dxa"/>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企业人员组成情况</w:t>
            </w:r>
          </w:p>
        </w:tc>
        <w:tc>
          <w:tcPr>
            <w:tcW w:w="1416" w:type="dxa"/>
            <w:vAlign w:val="center"/>
          </w:tcPr>
          <w:p>
            <w:pPr>
              <w:spacing w:line="300" w:lineRule="auto"/>
              <w:jc w:val="center"/>
              <w:rPr>
                <w:rFonts w:ascii="宋体" w:hAnsi="宋体"/>
                <w:b/>
                <w:bCs/>
              </w:rPr>
            </w:pPr>
            <w:r>
              <w:rPr>
                <w:rFonts w:hint="eastAsia" w:ascii="宋体" w:hAnsi="宋体"/>
              </w:rPr>
              <w:t>职工总数</w:t>
            </w:r>
          </w:p>
        </w:tc>
        <w:tc>
          <w:tcPr>
            <w:tcW w:w="1290" w:type="dxa"/>
            <w:vAlign w:val="center"/>
          </w:tcPr>
          <w:p>
            <w:pPr>
              <w:spacing w:line="300" w:lineRule="auto"/>
              <w:ind w:firstLine="482"/>
              <w:jc w:val="center"/>
              <w:rPr>
                <w:rFonts w:ascii="宋体" w:hAnsi="宋体"/>
                <w:b/>
                <w:bCs/>
              </w:rPr>
            </w:pPr>
          </w:p>
        </w:tc>
        <w:tc>
          <w:tcPr>
            <w:tcW w:w="2076" w:type="dxa"/>
            <w:vAlign w:val="center"/>
          </w:tcPr>
          <w:p>
            <w:pPr>
              <w:spacing w:line="300" w:lineRule="auto"/>
              <w:jc w:val="center"/>
              <w:rPr>
                <w:rFonts w:ascii="宋体" w:hAnsi="宋体"/>
                <w:b/>
                <w:bCs/>
              </w:rPr>
            </w:pPr>
            <w:r>
              <w:rPr>
                <w:rFonts w:hint="eastAsia" w:ascii="宋体" w:hAnsi="宋体"/>
              </w:rPr>
              <w:t>注册会计师或注册会计师数量</w:t>
            </w:r>
          </w:p>
        </w:tc>
        <w:tc>
          <w:tcPr>
            <w:tcW w:w="2694" w:type="dxa"/>
            <w:gridSpan w:val="2"/>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近年完成项目数额</w:t>
            </w:r>
          </w:p>
        </w:tc>
        <w:tc>
          <w:tcPr>
            <w:tcW w:w="7476" w:type="dxa"/>
            <w:gridSpan w:val="5"/>
            <w:vAlign w:val="center"/>
          </w:tcPr>
          <w:p>
            <w:pPr>
              <w:spacing w:line="300" w:lineRule="auto"/>
              <w:ind w:firstLine="482"/>
              <w:jc w:val="center"/>
              <w:rPr>
                <w:rFonts w:ascii="宋体" w:hAnsi="宋体"/>
                <w:b/>
                <w:bCs/>
              </w:rPr>
            </w:pPr>
          </w:p>
        </w:tc>
      </w:tr>
    </w:tbl>
    <w:p>
      <w:pPr>
        <w:spacing w:after="240" w:afterLines="100" w:line="360" w:lineRule="auto"/>
        <w:ind w:firstLine="0" w:firstLineChars="0"/>
        <w:jc w:val="center"/>
        <w:rPr>
          <w:rFonts w:ascii="新宋体" w:hAnsi="新宋体" w:cs="新宋体"/>
          <w:b/>
          <w:sz w:val="28"/>
          <w:szCs w:val="28"/>
        </w:rPr>
      </w:pPr>
    </w:p>
    <w:p>
      <w:pPr>
        <w:pStyle w:val="2"/>
        <w:ind w:left="240" w:right="240" w:firstLine="562"/>
        <w:rPr>
          <w:rFonts w:ascii="新宋体" w:hAnsi="新宋体" w:cs="新宋体"/>
          <w:b/>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16"/>
        <w:ind w:left="480"/>
        <w:jc w:val="center"/>
        <w:outlineLvl w:val="9"/>
        <w:rPr>
          <w:rFonts w:ascii="宋体" w:hAnsi="宋体" w:eastAsia="宋体"/>
          <w:szCs w:val="23"/>
        </w:rPr>
      </w:pPr>
      <w:bookmarkStart w:id="26" w:name="_Toc29351"/>
      <w:bookmarkStart w:id="27" w:name="_Toc26064"/>
      <w:bookmarkStart w:id="28" w:name="_Toc24503"/>
      <w:bookmarkStart w:id="29" w:name="_Toc20159"/>
      <w:r>
        <w:rPr>
          <w:rFonts w:hint="eastAsia" w:ascii="宋体" w:hAnsi="宋体" w:eastAsia="宋体"/>
          <w:szCs w:val="23"/>
        </w:rPr>
        <w:t>（二）供应商拟参加本次项目审计人员一览表</w:t>
      </w:r>
      <w:bookmarkEnd w:id="26"/>
      <w:bookmarkEnd w:id="27"/>
      <w:bookmarkEnd w:id="28"/>
      <w:bookmarkEnd w:id="29"/>
    </w:p>
    <w:tbl>
      <w:tblPr>
        <w:tblStyle w:val="14"/>
        <w:tblW w:w="8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87"/>
        <w:gridCol w:w="708"/>
        <w:gridCol w:w="740"/>
        <w:gridCol w:w="992"/>
        <w:gridCol w:w="1985"/>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824" w:type="dxa"/>
            <w:vAlign w:val="center"/>
          </w:tcPr>
          <w:p>
            <w:pPr>
              <w:ind w:firstLine="0" w:firstLineChars="0"/>
              <w:rPr>
                <w:rFonts w:ascii="宋体" w:hAnsi="宋体"/>
                <w:b/>
                <w:bCs/>
              </w:rPr>
            </w:pPr>
            <w:r>
              <w:rPr>
                <w:rFonts w:hint="eastAsia" w:ascii="宋体" w:hAnsi="宋体"/>
              </w:rPr>
              <w:t>序号</w:t>
            </w:r>
          </w:p>
        </w:tc>
        <w:tc>
          <w:tcPr>
            <w:tcW w:w="1387" w:type="dxa"/>
            <w:vAlign w:val="center"/>
          </w:tcPr>
          <w:p>
            <w:pPr>
              <w:ind w:firstLine="0" w:firstLineChars="0"/>
              <w:rPr>
                <w:rFonts w:ascii="宋体" w:hAnsi="宋体"/>
                <w:b/>
                <w:bCs/>
              </w:rPr>
            </w:pPr>
            <w:r>
              <w:rPr>
                <w:rFonts w:hint="eastAsia" w:ascii="宋体" w:hAnsi="宋体"/>
              </w:rPr>
              <w:t>姓名</w:t>
            </w:r>
          </w:p>
        </w:tc>
        <w:tc>
          <w:tcPr>
            <w:tcW w:w="708" w:type="dxa"/>
            <w:vAlign w:val="center"/>
          </w:tcPr>
          <w:p>
            <w:pPr>
              <w:ind w:firstLine="0" w:firstLineChars="0"/>
              <w:rPr>
                <w:rFonts w:ascii="宋体" w:hAnsi="宋体"/>
                <w:b/>
                <w:bCs/>
              </w:rPr>
            </w:pPr>
            <w:r>
              <w:rPr>
                <w:rFonts w:hint="eastAsia" w:ascii="宋体" w:hAnsi="宋体"/>
              </w:rPr>
              <w:t>性别</w:t>
            </w:r>
          </w:p>
        </w:tc>
        <w:tc>
          <w:tcPr>
            <w:tcW w:w="740" w:type="dxa"/>
            <w:vAlign w:val="center"/>
          </w:tcPr>
          <w:p>
            <w:pPr>
              <w:ind w:firstLine="0" w:firstLineChars="0"/>
              <w:rPr>
                <w:rFonts w:ascii="宋体" w:hAnsi="宋体"/>
                <w:b/>
                <w:bCs/>
              </w:rPr>
            </w:pPr>
            <w:r>
              <w:rPr>
                <w:rFonts w:hint="eastAsia" w:ascii="宋体" w:hAnsi="宋体"/>
              </w:rPr>
              <w:t>年龄</w:t>
            </w:r>
          </w:p>
        </w:tc>
        <w:tc>
          <w:tcPr>
            <w:tcW w:w="992" w:type="dxa"/>
            <w:vAlign w:val="center"/>
          </w:tcPr>
          <w:p>
            <w:pPr>
              <w:ind w:firstLine="0" w:firstLineChars="0"/>
              <w:rPr>
                <w:rFonts w:ascii="宋体" w:hAnsi="宋体"/>
                <w:b/>
                <w:bCs/>
              </w:rPr>
            </w:pPr>
            <w:r>
              <w:rPr>
                <w:rFonts w:hint="eastAsia" w:ascii="宋体" w:hAnsi="宋体"/>
              </w:rPr>
              <w:t>取得的资格或职称</w:t>
            </w:r>
          </w:p>
        </w:tc>
        <w:tc>
          <w:tcPr>
            <w:tcW w:w="1985" w:type="dxa"/>
            <w:vAlign w:val="center"/>
          </w:tcPr>
          <w:p>
            <w:pPr>
              <w:ind w:firstLine="0" w:firstLineChars="0"/>
              <w:rPr>
                <w:rFonts w:ascii="宋体" w:hAnsi="宋体"/>
                <w:b/>
                <w:bCs/>
              </w:rPr>
            </w:pPr>
            <w:r>
              <w:rPr>
                <w:rFonts w:hint="eastAsia" w:ascii="宋体" w:hAnsi="宋体"/>
              </w:rPr>
              <w:t>证件号</w:t>
            </w:r>
          </w:p>
        </w:tc>
        <w:tc>
          <w:tcPr>
            <w:tcW w:w="1417" w:type="dxa"/>
            <w:vAlign w:val="center"/>
          </w:tcPr>
          <w:p>
            <w:pPr>
              <w:ind w:firstLine="0" w:firstLineChars="0"/>
              <w:rPr>
                <w:rFonts w:ascii="宋体" w:hAnsi="宋体"/>
                <w:b/>
                <w:bCs/>
              </w:rPr>
            </w:pPr>
            <w:r>
              <w:rPr>
                <w:rFonts w:hint="eastAsia" w:ascii="宋体" w:hAnsi="宋体"/>
              </w:rPr>
              <w:t>从业时间</w:t>
            </w:r>
          </w:p>
        </w:tc>
        <w:tc>
          <w:tcPr>
            <w:tcW w:w="851" w:type="dxa"/>
            <w:vAlign w:val="center"/>
          </w:tcPr>
          <w:p>
            <w:pPr>
              <w:ind w:firstLine="0" w:firstLineChars="0"/>
              <w:rPr>
                <w:rFonts w:ascii="宋体" w:hAnsi="宋体"/>
                <w:b/>
                <w:bCs/>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bl>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spacing w:line="360" w:lineRule="exact"/>
        <w:ind w:firstLine="2640" w:firstLineChars="1100"/>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（盖单位公章）</w:t>
      </w:r>
    </w:p>
    <w:p>
      <w:pPr>
        <w:spacing w:line="360" w:lineRule="exact"/>
        <w:ind w:firstLine="2640" w:firstLineChars="11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exact"/>
        <w:ind w:firstLine="3600" w:firstLineChars="15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widowControl/>
        <w:ind w:firstLine="2800" w:firstLineChars="1400"/>
        <w:jc w:val="left"/>
        <w:rPr>
          <w:rFonts w:ascii="宋体" w:hAnsi="宋体" w:eastAsia="宋体" w:cs="宋体"/>
          <w:kern w:val="0"/>
          <w:sz w:val="20"/>
          <w:lang w:val="zh-CN" w:bidi="zh-CN"/>
        </w:rPr>
      </w:pPr>
      <w:r>
        <w:rPr>
          <w:rFonts w:ascii="宋体" w:hAnsi="宋体" w:eastAsia="宋体" w:cs="宋体"/>
          <w:kern w:val="0"/>
          <w:sz w:val="20"/>
          <w:lang w:val="zh-CN" w:bidi="zh-CN"/>
        </w:rPr>
        <w:br w:type="page"/>
      </w:r>
    </w:p>
    <w:p>
      <w:pPr>
        <w:pStyle w:val="3"/>
        <w:rPr>
          <w:b/>
          <w:bCs/>
          <w:sz w:val="28"/>
          <w:szCs w:val="28"/>
        </w:rPr>
      </w:pPr>
      <w:r>
        <w:rPr>
          <w:rFonts w:hint="eastAsia"/>
          <w:b/>
          <w:bCs/>
          <w:sz w:val="28"/>
          <w:szCs w:val="28"/>
        </w:rPr>
        <w:t xml:space="preserve">   </w:t>
      </w:r>
      <w:bookmarkStart w:id="30" w:name="_Toc44505307"/>
    </w:p>
    <w:p>
      <w:pPr>
        <w:autoSpaceDE w:val="0"/>
        <w:autoSpaceDN w:val="0"/>
        <w:spacing w:before="61" w:line="360" w:lineRule="auto"/>
        <w:ind w:right="715" w:firstLine="0" w:firstLineChars="0"/>
        <w:jc w:val="center"/>
        <w:rPr>
          <w:rFonts w:ascii="宋体" w:hAnsi="宋体" w:cs="宋体"/>
          <w:b/>
          <w:bCs/>
          <w:kern w:val="0"/>
          <w:sz w:val="28"/>
          <w:szCs w:val="28"/>
          <w:lang w:val="zh-CN" w:bidi="zh-CN"/>
        </w:rPr>
      </w:pPr>
      <w:r>
        <w:rPr>
          <w:rFonts w:hint="eastAsia"/>
          <w:b/>
          <w:bCs/>
          <w:sz w:val="28"/>
          <w:szCs w:val="28"/>
        </w:rPr>
        <w:t>六、反商业贿赂承诺书</w:t>
      </w:r>
    </w:p>
    <w:bookmarkEnd w:id="30"/>
    <w:p>
      <w:pPr>
        <w:widowControl/>
        <w:ind w:firstLine="2860" w:firstLineChars="1300"/>
        <w:jc w:val="left"/>
        <w:rPr>
          <w:rFonts w:ascii="宋体" w:hAnsi="宋体" w:eastAsia="宋体" w:cs="宋体"/>
          <w:color w:val="000000"/>
          <w:kern w:val="0"/>
          <w:sz w:val="22"/>
          <w:szCs w:val="22"/>
        </w:rPr>
      </w:pPr>
    </w:p>
    <w:p>
      <w:pPr>
        <w:tabs>
          <w:tab w:val="left" w:pos="780"/>
        </w:tabs>
        <w:spacing w:line="360" w:lineRule="auto"/>
        <w:rPr>
          <w:rFonts w:ascii="宋体" w:hAnsi="宋体" w:cs="宋体"/>
          <w:lang w:bidi="en-US"/>
        </w:rPr>
      </w:pPr>
      <w:r>
        <w:rPr>
          <w:rFonts w:hint="eastAsia" w:ascii="宋体" w:hAnsi="宋体" w:cs="宋体"/>
          <w:lang w:bidi="en-US"/>
        </w:rPr>
        <w:t>我公司承诺：</w:t>
      </w:r>
    </w:p>
    <w:p>
      <w:pPr>
        <w:tabs>
          <w:tab w:val="left" w:pos="780"/>
        </w:tabs>
        <w:spacing w:line="360" w:lineRule="auto"/>
        <w:rPr>
          <w:rFonts w:ascii="宋体" w:hAnsi="宋体" w:cs="宋体"/>
          <w:lang w:bidi="en-US"/>
        </w:rPr>
      </w:pPr>
      <w:r>
        <w:rPr>
          <w:rFonts w:hint="eastAsia" w:ascii="宋体" w:hAnsi="宋体" w:cs="宋体"/>
          <w:lang w:bidi="en-US"/>
        </w:rPr>
        <w:t>在</w:t>
      </w:r>
      <w:r>
        <w:rPr>
          <w:rFonts w:hint="eastAsia" w:ascii="宋体" w:hAnsi="宋体" w:cs="宋体"/>
          <w:u w:val="single"/>
          <w:lang w:bidi="en-US"/>
        </w:rPr>
        <w:t xml:space="preserve">   （项目名称）   </w:t>
      </w:r>
      <w:r>
        <w:rPr>
          <w:rFonts w:hint="eastAsia" w:ascii="宋体" w:hAnsi="宋体" w:cs="宋体"/>
          <w:lang w:bidi="en-US"/>
        </w:rPr>
        <w:t>活动中，我公司保证做到：</w:t>
      </w:r>
    </w:p>
    <w:p>
      <w:pPr>
        <w:tabs>
          <w:tab w:val="left" w:pos="780"/>
        </w:tabs>
        <w:spacing w:line="360" w:lineRule="auto"/>
        <w:rPr>
          <w:rFonts w:ascii="宋体" w:hAnsi="宋体" w:cs="宋体"/>
          <w:lang w:bidi="en-US"/>
        </w:rPr>
      </w:pPr>
      <w:r>
        <w:rPr>
          <w:rFonts w:hint="eastAsia" w:ascii="宋体" w:hAnsi="宋体" w:cs="宋体"/>
          <w:lang w:bidi="en-US"/>
        </w:rPr>
        <w:t>一、公平竞争参加本次</w:t>
      </w:r>
      <w:r>
        <w:rPr>
          <w:rFonts w:hint="eastAsia" w:ascii="宋体" w:hAnsi="宋体" w:cs="宋体"/>
          <w:lang w:eastAsia="zh-CN" w:bidi="en-US"/>
        </w:rPr>
        <w:t>询价</w:t>
      </w:r>
      <w:r>
        <w:rPr>
          <w:rFonts w:hint="eastAsia" w:ascii="宋体" w:hAnsi="宋体" w:cs="宋体"/>
          <w:lang w:bidi="en-US"/>
        </w:rPr>
        <w:t>活动。</w:t>
      </w:r>
    </w:p>
    <w:p>
      <w:pPr>
        <w:tabs>
          <w:tab w:val="left" w:pos="780"/>
        </w:tabs>
        <w:spacing w:line="360" w:lineRule="auto"/>
        <w:rPr>
          <w:rFonts w:ascii="宋体" w:hAnsi="宋体" w:cs="宋体"/>
          <w:lang w:bidi="en-US"/>
        </w:rPr>
      </w:pPr>
      <w:r>
        <w:rPr>
          <w:rFonts w:hint="eastAsia" w:ascii="宋体" w:hAnsi="宋体" w:cs="宋体"/>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780"/>
        </w:tabs>
        <w:spacing w:line="360" w:lineRule="auto"/>
        <w:rPr>
          <w:rFonts w:ascii="宋体" w:hAnsi="宋体" w:eastAsia="宋体" w:cs="宋体"/>
          <w:color w:val="000000"/>
          <w:kern w:val="0"/>
          <w:sz w:val="22"/>
          <w:szCs w:val="22"/>
        </w:rPr>
      </w:pPr>
      <w:r>
        <w:rPr>
          <w:rFonts w:hint="eastAsia" w:ascii="宋体" w:hAnsi="宋体" w:cs="宋体"/>
          <w:lang w:bidi="en-US"/>
        </w:rPr>
        <w:t>三、若出现上述行为，我公司及参与</w:t>
      </w:r>
      <w:r>
        <w:rPr>
          <w:rFonts w:hint="eastAsia" w:ascii="宋体" w:hAnsi="宋体" w:cs="宋体"/>
          <w:lang w:eastAsia="zh-CN" w:bidi="en-US"/>
        </w:rPr>
        <w:t>询价</w:t>
      </w:r>
      <w:r>
        <w:rPr>
          <w:rFonts w:hint="eastAsia" w:ascii="宋体" w:hAnsi="宋体" w:cs="宋体"/>
          <w:lang w:bidi="en-US"/>
        </w:rPr>
        <w:t>的工作人员愿意接受按照国家法律法规等有关规定给予的处罚</w:t>
      </w:r>
    </w:p>
    <w:p>
      <w:pPr>
        <w:widowControl/>
        <w:ind w:firstLine="2860" w:firstLineChars="1300"/>
        <w:jc w:val="left"/>
        <w:rPr>
          <w:rFonts w:ascii="宋体" w:hAnsi="宋体" w:eastAsia="宋体" w:cs="宋体"/>
          <w:color w:val="000000"/>
          <w:kern w:val="0"/>
          <w:sz w:val="22"/>
          <w:szCs w:val="22"/>
        </w:rPr>
      </w:pPr>
    </w:p>
    <w:p>
      <w:pPr>
        <w:widowControl/>
        <w:ind w:firstLine="2860" w:firstLineChars="1300"/>
        <w:jc w:val="left"/>
        <w:rPr>
          <w:rFonts w:ascii="宋体" w:hAnsi="宋体" w:eastAsia="宋体" w:cs="宋体"/>
          <w:color w:val="000000"/>
          <w:kern w:val="0"/>
          <w:sz w:val="22"/>
          <w:szCs w:val="22"/>
        </w:rPr>
      </w:pPr>
    </w:p>
    <w:p>
      <w:pPr>
        <w:widowControl/>
        <w:ind w:firstLine="2860" w:firstLineChars="1300"/>
        <w:jc w:val="left"/>
        <w:rPr>
          <w:rFonts w:ascii="宋体" w:hAnsi="宋体" w:eastAsia="宋体" w:cs="宋体"/>
          <w:color w:val="000000"/>
          <w:kern w:val="0"/>
          <w:sz w:val="22"/>
          <w:szCs w:val="22"/>
        </w:rPr>
      </w:pPr>
    </w:p>
    <w:p>
      <w:pPr>
        <w:widowControl/>
        <w:ind w:firstLine="2860" w:firstLineChars="1300"/>
        <w:jc w:val="left"/>
        <w:rPr>
          <w:rFonts w:ascii="宋体" w:hAnsi="宋体" w:eastAsia="宋体" w:cs="宋体"/>
          <w:color w:val="000000"/>
          <w:kern w:val="0"/>
          <w:sz w:val="22"/>
          <w:szCs w:val="22"/>
        </w:rPr>
      </w:pPr>
    </w:p>
    <w:p>
      <w:pPr>
        <w:tabs>
          <w:tab w:val="left" w:pos="780"/>
        </w:tabs>
        <w:spacing w:line="360" w:lineRule="auto"/>
        <w:ind w:firstLine="1920" w:firstLineChars="800"/>
        <w:rPr>
          <w:rFonts w:ascii="宋体" w:hAnsi="宋体" w:cs="宋体"/>
          <w:lang w:bidi="en-US"/>
        </w:rPr>
      </w:pPr>
      <w:r>
        <w:rPr>
          <w:rFonts w:hint="eastAsia" w:ascii="宋体" w:hAnsi="宋体" w:cs="宋体"/>
          <w:lang w:bidi="en-US"/>
        </w:rPr>
        <w:t>供应商：</w:t>
      </w:r>
      <w:r>
        <w:rPr>
          <w:rFonts w:hint="eastAsia" w:ascii="宋体" w:hAnsi="宋体" w:cs="宋体"/>
          <w:u w:val="single"/>
          <w:lang w:bidi="en-US"/>
        </w:rPr>
        <w:t xml:space="preserve">                   </w:t>
      </w:r>
      <w:r>
        <w:rPr>
          <w:rFonts w:hint="eastAsia" w:ascii="宋体" w:hAnsi="宋体" w:cs="宋体"/>
          <w:lang w:bidi="en-US"/>
        </w:rPr>
        <w:t xml:space="preserve">（盖单位公章） </w:t>
      </w:r>
    </w:p>
    <w:p>
      <w:pPr>
        <w:tabs>
          <w:tab w:val="left" w:pos="780"/>
        </w:tabs>
        <w:spacing w:line="360" w:lineRule="auto"/>
        <w:rPr>
          <w:rFonts w:ascii="宋体" w:hAnsi="宋体" w:cs="宋体"/>
          <w:lang w:bidi="en-US"/>
        </w:rPr>
      </w:pPr>
      <w:r>
        <w:rPr>
          <w:rFonts w:hint="eastAsia" w:ascii="宋体" w:hAnsi="宋体" w:cs="宋体"/>
          <w:lang w:bidi="en-US"/>
        </w:rPr>
        <w:t xml:space="preserve">            日 期：</w:t>
      </w:r>
      <w:r>
        <w:rPr>
          <w:rFonts w:hint="eastAsia" w:ascii="宋体" w:hAnsi="宋体" w:cs="宋体"/>
          <w:u w:val="single"/>
          <w:lang w:bidi="en-US"/>
        </w:rPr>
        <w:t xml:space="preserve">   </w:t>
      </w:r>
      <w:r>
        <w:rPr>
          <w:rFonts w:hint="eastAsia" w:ascii="宋体" w:hAnsi="宋体" w:cs="宋体"/>
          <w:lang w:bidi="en-US"/>
        </w:rPr>
        <w:t xml:space="preserve">年 </w:t>
      </w:r>
      <w:r>
        <w:rPr>
          <w:rFonts w:hint="eastAsia" w:ascii="宋体" w:hAnsi="宋体" w:cs="宋体"/>
          <w:u w:val="single"/>
          <w:lang w:bidi="en-US"/>
        </w:rPr>
        <w:t xml:space="preserve">    </w:t>
      </w:r>
      <w:r>
        <w:rPr>
          <w:rFonts w:hint="eastAsia" w:ascii="宋体" w:hAnsi="宋体" w:cs="宋体"/>
          <w:lang w:bidi="en-US"/>
        </w:rPr>
        <w:t>月</w:t>
      </w:r>
      <w:r>
        <w:rPr>
          <w:rFonts w:hint="eastAsia" w:ascii="宋体" w:hAnsi="宋体" w:cs="宋体"/>
          <w:u w:val="single"/>
          <w:lang w:bidi="en-US"/>
        </w:rPr>
        <w:t xml:space="preserve">     </w:t>
      </w:r>
      <w:r>
        <w:rPr>
          <w:rFonts w:hint="eastAsia" w:ascii="宋体" w:hAnsi="宋体" w:cs="宋体"/>
          <w:lang w:bidi="en-US"/>
        </w:rPr>
        <w:t>日</w:t>
      </w: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pStyle w:val="15"/>
        <w:spacing w:line="360" w:lineRule="auto"/>
        <w:ind w:firstLine="562"/>
        <w:jc w:val="center"/>
        <w:rPr>
          <w:rFonts w:ascii="宋体" w:hAnsi="宋体" w:eastAsia="宋体"/>
          <w:b/>
          <w:bCs/>
        </w:rPr>
      </w:pPr>
      <w:bookmarkStart w:id="31" w:name="_Toc22558"/>
      <w:r>
        <w:rPr>
          <w:rFonts w:hint="eastAsia" w:ascii="宋体" w:hAnsi="宋体"/>
          <w:b/>
          <w:bCs/>
        </w:rPr>
        <w:t>七</w:t>
      </w:r>
      <w:r>
        <w:rPr>
          <w:rFonts w:hint="eastAsia" w:ascii="宋体" w:hAnsi="宋体" w:eastAsia="宋体"/>
          <w:b/>
          <w:bCs/>
        </w:rPr>
        <w:t>、其他材料</w:t>
      </w:r>
      <w:bookmarkEnd w:id="31"/>
    </w:p>
    <w:p>
      <w:pPr>
        <w:spacing w:line="360" w:lineRule="auto"/>
        <w:rPr>
          <w:rFonts w:ascii="宋体" w:hAnsi="宋体" w:cs="宋体"/>
        </w:rPr>
      </w:pPr>
    </w:p>
    <w:p>
      <w:pPr>
        <w:autoSpaceDE w:val="0"/>
        <w:autoSpaceDN w:val="0"/>
        <w:adjustRightInd w:val="0"/>
        <w:spacing w:line="360" w:lineRule="auto"/>
        <w:ind w:firstLine="562"/>
        <w:jc w:val="left"/>
        <w:rPr>
          <w:rFonts w:ascii="宋体" w:hAnsi="宋体" w:cs="宋体"/>
          <w:b/>
          <w:bCs/>
          <w:kern w:val="0"/>
          <w:sz w:val="28"/>
          <w:szCs w:val="28"/>
        </w:rPr>
      </w:pPr>
      <w:bookmarkStart w:id="32" w:name="_Toc30351"/>
      <w:bookmarkStart w:id="33" w:name="_Toc27429"/>
      <w:bookmarkStart w:id="34" w:name="_Toc434477928"/>
      <w:bookmarkStart w:id="35" w:name="_Toc9438"/>
      <w:r>
        <w:rPr>
          <w:rFonts w:hint="eastAsia" w:ascii="宋体" w:hAnsi="宋体" w:cs="宋体"/>
          <w:b/>
          <w:bCs/>
          <w:kern w:val="0"/>
          <w:sz w:val="28"/>
          <w:szCs w:val="28"/>
        </w:rPr>
        <w:t>包括但不限于以下内容：</w:t>
      </w:r>
      <w:bookmarkEnd w:id="32"/>
      <w:bookmarkEnd w:id="33"/>
      <w:bookmarkEnd w:id="34"/>
      <w:bookmarkEnd w:id="35"/>
    </w:p>
    <w:p>
      <w:pPr>
        <w:spacing w:line="600" w:lineRule="exact"/>
        <w:rPr>
          <w:rFonts w:ascii="宋体" w:hAnsi="宋体"/>
          <w:color w:val="000000"/>
        </w:rPr>
      </w:pPr>
      <w:r>
        <w:rPr>
          <w:rFonts w:hint="eastAsia" w:ascii="宋体" w:hAnsi="宋体"/>
          <w:color w:val="000000"/>
        </w:rPr>
        <w:t>1、供应商必须符合《中华人民共和国政府采购法》第二十二条规定的条件，提供下列材料：</w:t>
      </w:r>
    </w:p>
    <w:p>
      <w:pPr>
        <w:spacing w:line="600" w:lineRule="exact"/>
        <w:ind w:left="480" w:leftChars="200" w:firstLine="0" w:firstLineChars="0"/>
        <w:rPr>
          <w:rFonts w:ascii="宋体" w:hAnsi="宋体" w:eastAsia="宋体" w:cs="宋体"/>
        </w:rPr>
      </w:pPr>
      <w:r>
        <w:rPr>
          <w:rFonts w:hint="eastAsia" w:ascii="宋体" w:hAnsi="宋体" w:eastAsia="宋体" w:cs="宋体"/>
        </w:rPr>
        <w:t>（一）具有独立承担民事责任的能力；（营业执照）</w:t>
      </w:r>
      <w:r>
        <w:rPr>
          <w:rFonts w:hint="eastAsia" w:ascii="宋体" w:hAnsi="宋体" w:eastAsia="宋体" w:cs="宋体"/>
        </w:rPr>
        <w:br w:type="textWrapping"/>
      </w:r>
      <w:r>
        <w:rPr>
          <w:rFonts w:hint="eastAsia" w:ascii="宋体" w:hAnsi="宋体" w:eastAsia="宋体" w:cs="宋体"/>
        </w:rPr>
        <w:t>（二）具有良好的商业信誉和健全的财务会计制度；{如:[20</w:t>
      </w:r>
      <w:r>
        <w:rPr>
          <w:rFonts w:hint="eastAsia" w:ascii="宋体" w:hAnsi="宋体" w:eastAsia="宋体" w:cs="宋体"/>
          <w:lang w:val="en-US" w:eastAsia="zh-CN"/>
        </w:rPr>
        <w:t>20</w:t>
      </w:r>
      <w:r>
        <w:rPr>
          <w:rFonts w:hint="eastAsia" w:ascii="宋体" w:hAnsi="宋体" w:eastAsia="宋体" w:cs="宋体"/>
        </w:rPr>
        <w:t>年度或20</w:t>
      </w:r>
      <w:r>
        <w:rPr>
          <w:rFonts w:hint="eastAsia" w:ascii="宋体" w:hAnsi="宋体" w:eastAsia="宋体" w:cs="宋体"/>
          <w:lang w:val="en-US" w:eastAsia="zh-CN"/>
        </w:rPr>
        <w:t>21</w:t>
      </w:r>
      <w:r>
        <w:rPr>
          <w:rFonts w:hint="eastAsia" w:ascii="宋体" w:hAnsi="宋体" w:eastAsia="宋体" w:cs="宋体"/>
        </w:rPr>
        <w:t>年度审计报告（成立不足一年的单位从成立月份算起的财务证明资料）]或银行出具的资信证明}；</w:t>
      </w:r>
    </w:p>
    <w:p>
      <w:pPr>
        <w:spacing w:line="600" w:lineRule="exact"/>
        <w:ind w:left="480" w:leftChars="200" w:firstLine="0" w:firstLineChars="0"/>
        <w:rPr>
          <w:rFonts w:ascii="宋体" w:hAnsi="宋体"/>
          <w:color w:val="000000"/>
        </w:rPr>
      </w:pPr>
      <w:r>
        <w:rPr>
          <w:rFonts w:hint="eastAsia" w:ascii="宋体" w:hAnsi="宋体" w:eastAsia="宋体" w:cs="宋体"/>
        </w:rPr>
        <w:t>（三）具有履行合同所必需的设备和专业技术能力；</w:t>
      </w:r>
      <w:r>
        <w:rPr>
          <w:rFonts w:hint="eastAsia" w:ascii="宋体" w:hAnsi="宋体"/>
          <w:color w:val="000000"/>
        </w:rPr>
        <w:t>（承担过类似审计业务的审计咨询合同一份（或履行合同所必需的设备发票和专业技术能力人员证书等证明材料</w:t>
      </w:r>
      <w:r>
        <w:rPr>
          <w:rFonts w:hint="eastAsia" w:ascii="宋体" w:hAnsi="宋体" w:cs="宋体"/>
        </w:rPr>
        <w:t>）</w:t>
      </w:r>
      <w:r>
        <w:rPr>
          <w:rFonts w:hint="eastAsia" w:ascii="宋体" w:hAnsi="宋体"/>
          <w:color w:val="000000"/>
        </w:rPr>
        <w:t>）</w:t>
      </w:r>
    </w:p>
    <w:p>
      <w:pPr>
        <w:spacing w:line="600" w:lineRule="exact"/>
        <w:ind w:left="480" w:leftChars="200" w:firstLine="0" w:firstLineChars="0"/>
        <w:rPr>
          <w:rFonts w:ascii="宋体" w:hAnsi="宋体"/>
          <w:color w:val="000000"/>
        </w:rPr>
      </w:pPr>
      <w:r>
        <w:rPr>
          <w:rFonts w:hint="eastAsia" w:ascii="宋体" w:hAnsi="宋体" w:eastAsia="宋体" w:cs="宋体"/>
        </w:rPr>
        <w:t>（四）有依法缴纳税收和社会保障资金的良好记录；</w:t>
      </w:r>
      <w:r>
        <w:rPr>
          <w:rFonts w:hint="eastAsia" w:ascii="宋体" w:hAnsi="宋体"/>
          <w:color w:val="000000"/>
        </w:rPr>
        <w:t>（</w:t>
      </w:r>
      <w:r>
        <w:rPr>
          <w:rFonts w:hint="eastAsia" w:ascii="宋体" w:hAnsi="宋体" w:cs="宋体"/>
          <w:color w:val="000000"/>
        </w:rPr>
        <w:t>企业202</w:t>
      </w:r>
      <w:r>
        <w:rPr>
          <w:rFonts w:hint="eastAsia" w:ascii="宋体" w:hAnsi="宋体" w:cs="宋体"/>
          <w:color w:val="000000"/>
          <w:lang w:val="en-US" w:eastAsia="zh-CN"/>
        </w:rPr>
        <w:t>2</w:t>
      </w:r>
      <w:bookmarkStart w:id="37" w:name="_GoBack"/>
      <w:bookmarkEnd w:id="37"/>
      <w:r>
        <w:rPr>
          <w:rFonts w:hint="eastAsia" w:ascii="宋体" w:hAnsi="宋体" w:cs="宋体"/>
          <w:color w:val="000000"/>
        </w:rPr>
        <w:t>年1月1日以来交纳的社保缴纳证明</w:t>
      </w:r>
      <w:r>
        <w:rPr>
          <w:rFonts w:hint="eastAsia" w:ascii="宋体" w:hAnsi="宋体" w:cs="宋体"/>
        </w:rPr>
        <w:t>(银行扣款回单或相关部门开具的票据)</w:t>
      </w:r>
      <w:r>
        <w:rPr>
          <w:rFonts w:hint="eastAsia" w:ascii="宋体" w:hAnsi="宋体" w:cs="宋体"/>
          <w:color w:val="000000"/>
        </w:rPr>
        <w:t>及纳税证明</w:t>
      </w:r>
      <w:r>
        <w:rPr>
          <w:rFonts w:hint="eastAsia" w:ascii="宋体" w:hAnsi="宋体" w:cs="宋体"/>
        </w:rPr>
        <w:t>(银行扣款回单或税局开具的凭据)，其中任意1个月即可</w:t>
      </w:r>
      <w:r>
        <w:rPr>
          <w:rFonts w:hint="eastAsia" w:ascii="宋体" w:hAnsi="宋体"/>
          <w:color w:val="000000"/>
        </w:rPr>
        <w:t xml:space="preserve">） </w:t>
      </w:r>
    </w:p>
    <w:p>
      <w:pPr>
        <w:spacing w:line="600" w:lineRule="exact"/>
        <w:ind w:left="480" w:leftChars="200" w:firstLine="0" w:firstLineChars="0"/>
        <w:rPr>
          <w:rFonts w:ascii="宋体" w:hAnsi="宋体"/>
        </w:rPr>
      </w:pPr>
      <w:r>
        <w:rPr>
          <w:rFonts w:hint="eastAsia" w:ascii="宋体" w:hAnsi="宋体" w:eastAsia="宋体" w:cs="宋体"/>
        </w:rPr>
        <w:t>（五）参加政府采购活动前三年内，在经营活动中没有重大违法记录；（格式自拟）</w:t>
      </w:r>
      <w:r>
        <w:rPr>
          <w:rFonts w:hint="eastAsia" w:ascii="宋体" w:hAnsi="宋体" w:eastAsia="宋体" w:cs="宋体"/>
        </w:rPr>
        <w:br w:type="textWrapping"/>
      </w:r>
      <w:r>
        <w:rPr>
          <w:rFonts w:hint="eastAsia" w:ascii="宋体" w:hAnsi="宋体"/>
        </w:rPr>
        <w:t>2、会计师事务所执业证书</w:t>
      </w:r>
    </w:p>
    <w:p>
      <w:pPr>
        <w:spacing w:line="500" w:lineRule="exact"/>
        <w:rPr>
          <w:rFonts w:ascii="宋体" w:hAnsi="宋体"/>
        </w:rPr>
      </w:pPr>
      <w:r>
        <w:rPr>
          <w:rFonts w:hint="eastAsia" w:ascii="宋体" w:hAnsi="宋体"/>
        </w:rPr>
        <w:t>3、拟派项目总负责人执业资格证</w:t>
      </w:r>
    </w:p>
    <w:p>
      <w:pPr>
        <w:autoSpaceDE w:val="0"/>
        <w:autoSpaceDN w:val="0"/>
        <w:spacing w:before="62" w:line="360" w:lineRule="auto"/>
        <w:ind w:left="480" w:leftChars="200" w:right="857" w:firstLine="0" w:firstLineChars="0"/>
        <w:jc w:val="center"/>
        <w:rPr>
          <w:rFonts w:ascii="新宋体" w:hAnsi="新宋体" w:cs="新宋体"/>
          <w:b/>
          <w:kern w:val="0"/>
          <w:sz w:val="28"/>
          <w:szCs w:val="22"/>
          <w:lang w:val="zh-CN"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val="zh-CN" w:bidi="zh-CN"/>
        </w:rPr>
      </w:pPr>
    </w:p>
    <w:p>
      <w:pPr>
        <w:autoSpaceDE w:val="0"/>
        <w:autoSpaceDN w:val="0"/>
        <w:spacing w:before="62" w:line="360" w:lineRule="auto"/>
        <w:ind w:right="857" w:firstLine="0" w:firstLineChars="0"/>
        <w:jc w:val="left"/>
        <w:rPr>
          <w:rFonts w:ascii="新宋体" w:hAnsi="新宋体" w:cs="新宋体"/>
          <w:bCs/>
          <w:kern w:val="0"/>
          <w:lang w:bidi="zh-CN"/>
        </w:rPr>
      </w:pPr>
      <w:bookmarkStart w:id="36" w:name="_Toc44505311"/>
    </w:p>
    <w:p>
      <w:pPr>
        <w:pStyle w:val="2"/>
      </w:pPr>
    </w:p>
    <w:p>
      <w:pPr>
        <w:autoSpaceDE w:val="0"/>
        <w:autoSpaceDN w:val="0"/>
        <w:spacing w:before="62" w:line="360" w:lineRule="auto"/>
        <w:ind w:right="857"/>
        <w:jc w:val="left"/>
        <w:rPr>
          <w:rFonts w:ascii="新宋体" w:hAnsi="新宋体" w:cs="新宋体"/>
          <w:bCs/>
          <w:kern w:val="0"/>
          <w:lang w:bidi="zh-CN"/>
        </w:rPr>
      </w:pPr>
    </w:p>
    <w:p>
      <w:pPr>
        <w:autoSpaceDE w:val="0"/>
        <w:autoSpaceDN w:val="0"/>
        <w:spacing w:before="62" w:line="360" w:lineRule="auto"/>
        <w:ind w:right="857"/>
        <w:jc w:val="left"/>
        <w:rPr>
          <w:rFonts w:ascii="新宋体" w:hAnsi="新宋体" w:cs="新宋体"/>
          <w:b/>
          <w:kern w:val="0"/>
          <w:sz w:val="37"/>
          <w:lang w:val="zh-CN" w:bidi="zh-CN"/>
        </w:rPr>
      </w:pPr>
      <w:r>
        <w:rPr>
          <w:rFonts w:hint="eastAsia" w:ascii="新宋体" w:hAnsi="新宋体" w:cs="新宋体"/>
          <w:bCs/>
          <w:kern w:val="0"/>
          <w:lang w:bidi="zh-CN"/>
        </w:rPr>
        <w:t>4、</w:t>
      </w:r>
      <w:r>
        <w:rPr>
          <w:rFonts w:hint="eastAsia" w:ascii="新宋体" w:hAnsi="新宋体" w:cs="新宋体"/>
          <w:bCs/>
          <w:kern w:val="0"/>
          <w:lang w:val="zh-CN" w:bidi="zh-CN"/>
        </w:rPr>
        <w:t>中小企业声明函</w:t>
      </w:r>
      <w:bookmarkEnd w:id="36"/>
    </w:p>
    <w:p>
      <w:pPr>
        <w:autoSpaceDE w:val="0"/>
        <w:autoSpaceDN w:val="0"/>
        <w:adjustRightInd w:val="0"/>
        <w:spacing w:line="360" w:lineRule="auto"/>
        <w:ind w:firstLine="482"/>
        <w:jc w:val="center"/>
        <w:outlineLvl w:val="0"/>
        <w:rPr>
          <w:rFonts w:ascii="宋体" w:hAnsi="宋体"/>
          <w:b/>
          <w:bCs/>
          <w:color w:val="000000"/>
        </w:rPr>
      </w:pPr>
      <w:r>
        <w:rPr>
          <w:rFonts w:hint="eastAsia" w:ascii="宋体" w:hAnsi="宋体"/>
          <w:b/>
          <w:bCs/>
          <w:color w:val="000000"/>
        </w:rPr>
        <w:t>中小企业声明函（</w:t>
      </w:r>
      <w:r>
        <w:rPr>
          <w:rFonts w:hint="eastAsia" w:ascii="宋体" w:hAnsi="宋体"/>
          <w:b/>
          <w:bCs/>
          <w:color w:val="000000" w:themeColor="text1"/>
          <w14:textFill>
            <w14:solidFill>
              <w14:schemeClr w14:val="tx1"/>
            </w14:solidFill>
          </w14:textFill>
        </w:rPr>
        <w:t>服务</w:t>
      </w:r>
      <w:r>
        <w:rPr>
          <w:rFonts w:hint="eastAsia" w:ascii="宋体" w:hAnsi="宋体"/>
          <w:b/>
          <w:bCs/>
          <w:color w:val="000000"/>
        </w:rPr>
        <w:t>）</w:t>
      </w:r>
      <w:r>
        <w:rPr>
          <w:rFonts w:hint="eastAsia" w:ascii="宋体" w:hAnsi="宋体"/>
          <w:b/>
          <w:bCs/>
          <w:color w:val="000000"/>
          <w:sz w:val="21"/>
          <w:szCs w:val="21"/>
        </w:rPr>
        <w:t>（若有则需提供，没有此项不提供）</w:t>
      </w:r>
    </w:p>
    <w:p>
      <w:pPr>
        <w:spacing w:line="360" w:lineRule="auto"/>
        <w:ind w:firstLine="482"/>
        <w:jc w:val="center"/>
        <w:rPr>
          <w:rFonts w:ascii="宋体" w:hAnsi="宋体"/>
          <w:b/>
          <w:bCs/>
          <w:color w:val="000000"/>
          <w:szCs w:val="21"/>
        </w:rPr>
      </w:pPr>
    </w:p>
    <w:p>
      <w:pPr>
        <w:widowControl/>
        <w:spacing w:before="100" w:beforeAutospacing="1" w:after="100" w:afterAutospacing="1" w:line="360" w:lineRule="auto"/>
        <w:ind w:firstLine="720" w:firstLineChars="300"/>
        <w:contextualSpacing/>
        <w:jc w:val="left"/>
        <w:rPr>
          <w:rFonts w:ascii="宋体" w:hAnsi="宋体" w:cs="Arial"/>
          <w:kern w:val="0"/>
          <w:szCs w:val="21"/>
        </w:rPr>
      </w:pPr>
      <w:r>
        <w:rPr>
          <w:rFonts w:hint="eastAsia" w:ascii="宋体" w:hAnsi="宋体" w:cs="Arial"/>
          <w:kern w:val="0"/>
          <w:szCs w:val="21"/>
        </w:rPr>
        <w:t>本公司郑重声明，根据《政府采购促进中小企业发展管理办法》（财库{2020}46号）的规定，本公司参加</w:t>
      </w:r>
      <w:r>
        <w:rPr>
          <w:rFonts w:hint="eastAsia" w:ascii="宋体" w:hAnsi="宋体" w:cs="Arial"/>
          <w:kern w:val="0"/>
          <w:szCs w:val="21"/>
          <w:u w:val="single"/>
        </w:rPr>
        <w:t>（单位名称）</w:t>
      </w:r>
      <w:r>
        <w:rPr>
          <w:rFonts w:hint="eastAsia" w:ascii="宋体" w:hAnsi="宋体" w:cs="Arial"/>
          <w:kern w:val="0"/>
          <w:szCs w:val="21"/>
        </w:rPr>
        <w:t>的</w:t>
      </w:r>
      <w:r>
        <w:rPr>
          <w:rFonts w:hint="eastAsia" w:ascii="宋体" w:hAnsi="宋体" w:cs="Arial"/>
          <w:kern w:val="0"/>
          <w:szCs w:val="21"/>
          <w:u w:val="single"/>
        </w:rPr>
        <w:t xml:space="preserve"> （项目名称）</w:t>
      </w:r>
      <w:r>
        <w:rPr>
          <w:rFonts w:hint="eastAsia" w:ascii="宋体" w:hAnsi="宋体" w:cs="Arial"/>
          <w:kern w:val="0"/>
          <w:szCs w:val="21"/>
        </w:rPr>
        <w:t>采购活动，提供的货物全部由符合政策要求的中小企业制造。相关企业（含联合体中的中小企业、签订分包意向协议的中小企业），的具体情况如下：</w:t>
      </w:r>
    </w:p>
    <w:p>
      <w:pPr>
        <w:widowControl/>
        <w:numPr>
          <w:ilvl w:val="0"/>
          <w:numId w:val="2"/>
        </w:numPr>
        <w:spacing w:before="100" w:beforeAutospacing="1" w:after="100" w:afterAutospacing="1" w:line="360" w:lineRule="auto"/>
        <w:ind w:firstLine="480"/>
        <w:contextualSpacing/>
        <w:jc w:val="left"/>
        <w:rPr>
          <w:rFonts w:ascii="宋体" w:hAnsi="宋体" w:cs="Arial"/>
          <w:kern w:val="0"/>
          <w:szCs w:val="21"/>
        </w:rPr>
      </w:pP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租赁和商务服务业</w:t>
      </w:r>
      <w:r>
        <w:rPr>
          <w:rFonts w:hint="eastAsia" w:ascii="宋体" w:hAnsi="宋体" w:cs="Arial"/>
          <w:kern w:val="0"/>
          <w:szCs w:val="21"/>
        </w:rPr>
        <w:t>行业；承建（承接）企业为</w:t>
      </w:r>
      <w:r>
        <w:rPr>
          <w:rFonts w:hint="eastAsia" w:ascii="宋体" w:hAnsi="宋体" w:cs="Arial"/>
          <w:kern w:val="0"/>
          <w:szCs w:val="21"/>
          <w:u w:val="single"/>
        </w:rPr>
        <w:t xml:space="preserve"> （企业名称）</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w:t>
      </w:r>
      <w:r>
        <w:rPr>
          <w:rFonts w:hint="eastAsia" w:ascii="宋体" w:hAnsi="宋体" w:cs="Arial"/>
          <w:kern w:val="0"/>
          <w:szCs w:val="21"/>
        </w:rPr>
        <w:t>；</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 xml:space="preserve">     </w:t>
      </w:r>
    </w:p>
    <w:p>
      <w:pPr>
        <w:pStyle w:val="2"/>
        <w:spacing w:after="0" w:line="360" w:lineRule="auto"/>
        <w:ind w:left="720" w:right="240" w:hanging="480" w:hangingChars="200"/>
        <w:rPr>
          <w:rFonts w:cs="Arial"/>
          <w:kern w:val="0"/>
          <w:szCs w:val="21"/>
          <w:lang w:val="en-US"/>
        </w:rPr>
      </w:pPr>
      <w:r>
        <w:rPr>
          <w:rFonts w:hint="eastAsia" w:cs="Arial"/>
          <w:kern w:val="0"/>
          <w:szCs w:val="21"/>
          <w:lang w:val="en-US"/>
        </w:rPr>
        <w:t xml:space="preserve">        以上企业，不属于大企业的分支机构，不存在控股股东为大企业的情形，也不存在与大企业的负责人为同一人的情形。</w:t>
      </w:r>
    </w:p>
    <w:p>
      <w:pPr>
        <w:pStyle w:val="2"/>
        <w:spacing w:line="360" w:lineRule="auto"/>
        <w:ind w:left="480" w:leftChars="200" w:right="240"/>
        <w:rPr>
          <w:rFonts w:cs="Arial"/>
          <w:kern w:val="0"/>
          <w:szCs w:val="21"/>
        </w:rPr>
      </w:pPr>
      <w:r>
        <w:rPr>
          <w:rFonts w:hint="eastAsia" w:cs="Arial"/>
          <w:kern w:val="0"/>
          <w:szCs w:val="21"/>
        </w:rPr>
        <w:t>本企业对上述声明的真实性负责。如有虚假，将依法承担相应责任。</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kern w:val="0"/>
          <w:szCs w:val="21"/>
        </w:rPr>
        <w:t> </w:t>
      </w:r>
    </w:p>
    <w:p>
      <w:pPr>
        <w:pStyle w:val="2"/>
        <w:ind w:left="240" w:right="240"/>
        <w:jc w:val="right"/>
        <w:rPr>
          <w:rFonts w:cs="Arial"/>
          <w:color w:val="000000"/>
          <w:kern w:val="0"/>
          <w:szCs w:val="21"/>
        </w:rPr>
      </w:pPr>
      <w:r>
        <w:rPr>
          <w:rFonts w:hint="eastAsia" w:cs="Arial"/>
          <w:color w:val="000000"/>
          <w:kern w:val="0"/>
          <w:szCs w:val="21"/>
        </w:rPr>
        <w:t>企业名称（盖章）：</w:t>
      </w:r>
    </w:p>
    <w:p>
      <w:pPr>
        <w:pStyle w:val="2"/>
        <w:ind w:left="240" w:right="240"/>
        <w:jc w:val="center"/>
        <w:rPr>
          <w:rFonts w:cs="Arial"/>
          <w:color w:val="000000"/>
          <w:kern w:val="0"/>
          <w:szCs w:val="21"/>
        </w:rPr>
      </w:pPr>
      <w:r>
        <w:rPr>
          <w:rFonts w:hint="eastAsia" w:cs="Arial"/>
          <w:color w:val="000000"/>
          <w:kern w:val="0"/>
          <w:szCs w:val="21"/>
          <w:lang w:val="en-US"/>
        </w:rPr>
        <w:t xml:space="preserve">                                                      </w:t>
      </w:r>
      <w:r>
        <w:rPr>
          <w:rFonts w:hint="eastAsia" w:cs="Arial"/>
          <w:color w:val="000000"/>
          <w:kern w:val="0"/>
          <w:szCs w:val="21"/>
        </w:rPr>
        <w:t>日期：</w:t>
      </w:r>
    </w:p>
    <w:p>
      <w:pPr>
        <w:pStyle w:val="2"/>
        <w:ind w:left="240" w:right="240"/>
        <w:rPr>
          <w:rFonts w:cs="Arial"/>
          <w:color w:val="000000"/>
          <w:kern w:val="0"/>
          <w:szCs w:val="21"/>
        </w:rPr>
      </w:pPr>
    </w:p>
    <w:p>
      <w:pPr>
        <w:autoSpaceDE w:val="0"/>
        <w:autoSpaceDN w:val="0"/>
        <w:adjustRightInd w:val="0"/>
        <w:spacing w:line="360" w:lineRule="auto"/>
        <w:ind w:firstLine="420"/>
        <w:jc w:val="left"/>
        <w:outlineLvl w:val="0"/>
        <w:rPr>
          <w:rFonts w:ascii="宋体" w:hAnsi="宋体" w:cs="Arial" w:eastAsiaTheme="minorEastAsia"/>
          <w:kern w:val="0"/>
          <w:sz w:val="21"/>
          <w:szCs w:val="21"/>
        </w:rPr>
      </w:pPr>
      <w:r>
        <w:rPr>
          <w:rFonts w:hint="eastAsia" w:ascii="宋体" w:hAnsi="宋体" w:cs="Arial" w:eastAsiaTheme="minorEastAsia"/>
          <w:kern w:val="0"/>
          <w:sz w:val="21"/>
          <w:szCs w:val="21"/>
        </w:rPr>
        <w:t>说明：</w:t>
      </w:r>
    </w:p>
    <w:p>
      <w:pPr>
        <w:autoSpaceDE w:val="0"/>
        <w:autoSpaceDN w:val="0"/>
        <w:adjustRightInd w:val="0"/>
        <w:spacing w:line="360" w:lineRule="auto"/>
        <w:ind w:firstLine="420"/>
        <w:jc w:val="left"/>
        <w:outlineLvl w:val="0"/>
        <w:rPr>
          <w:rFonts w:ascii="宋体" w:hAnsi="宋体" w:cs="Arial" w:eastAsiaTheme="minorEastAsia"/>
          <w:kern w:val="0"/>
          <w:sz w:val="21"/>
          <w:szCs w:val="21"/>
        </w:rPr>
      </w:pPr>
      <w:r>
        <w:rPr>
          <w:rFonts w:hint="eastAsia" w:ascii="宋体" w:hAnsi="宋体" w:cs="Arial" w:eastAsiaTheme="minorEastAsia"/>
          <w:kern w:val="0"/>
          <w:sz w:val="21"/>
          <w:szCs w:val="21"/>
        </w:rPr>
        <w:t>1、说明：符合要求的单位，按照上述格式进行填写；不属于小型、微型的企业不需要提供。</w:t>
      </w:r>
    </w:p>
    <w:p>
      <w:pPr>
        <w:autoSpaceDE w:val="0"/>
        <w:autoSpaceDN w:val="0"/>
        <w:adjustRightInd w:val="0"/>
        <w:spacing w:line="360" w:lineRule="auto"/>
        <w:ind w:firstLine="420"/>
        <w:jc w:val="left"/>
        <w:outlineLvl w:val="0"/>
        <w:rPr>
          <w:rFonts w:ascii="宋体" w:hAnsi="宋体" w:cs="Arial" w:eastAsiaTheme="minorEastAsia"/>
          <w:kern w:val="0"/>
          <w:sz w:val="21"/>
          <w:szCs w:val="21"/>
        </w:rPr>
      </w:pPr>
      <w:r>
        <w:rPr>
          <w:rFonts w:hint="eastAsia" w:ascii="宋体" w:hAnsi="宋体" w:cs="Arial" w:eastAsiaTheme="minorEastAsia"/>
          <w:kern w:val="0"/>
          <w:sz w:val="21"/>
          <w:szCs w:val="21"/>
        </w:rPr>
        <w:t>2、如供应商为联合投标的，联合供应商需分别填写上述《中小企业声明函》。</w:t>
      </w:r>
    </w:p>
    <w:p>
      <w:pPr>
        <w:autoSpaceDE w:val="0"/>
        <w:autoSpaceDN w:val="0"/>
        <w:adjustRightInd w:val="0"/>
        <w:spacing w:line="360" w:lineRule="auto"/>
        <w:ind w:firstLine="420"/>
        <w:jc w:val="left"/>
        <w:outlineLvl w:val="0"/>
        <w:rPr>
          <w:rFonts w:asciiTheme="minorEastAsia" w:hAnsiTheme="minorEastAsia" w:eastAsiaTheme="minorEastAsia" w:cstheme="minorEastAsia"/>
          <w:b/>
          <w:bCs/>
          <w:sz w:val="21"/>
          <w:szCs w:val="21"/>
        </w:rPr>
      </w:pPr>
      <w:r>
        <w:rPr>
          <w:rFonts w:hint="eastAsia" w:ascii="宋体" w:hAnsi="宋体" w:cs="Arial" w:eastAsiaTheme="minorEastAsia"/>
          <w:kern w:val="0"/>
          <w:sz w:val="21"/>
          <w:szCs w:val="21"/>
        </w:rPr>
        <w:t>3、小型和微型企业不包括民办非企业。</w:t>
      </w:r>
    </w:p>
    <w:p>
      <w:pPr>
        <w:autoSpaceDE w:val="0"/>
        <w:autoSpaceDN w:val="0"/>
        <w:spacing w:line="360" w:lineRule="auto"/>
        <w:ind w:firstLine="440"/>
        <w:jc w:val="left"/>
        <w:rPr>
          <w:rFonts w:ascii="宋体" w:hAnsi="宋体" w:eastAsia="宋体" w:cs="宋体"/>
          <w:kern w:val="0"/>
          <w:sz w:val="22"/>
          <w:szCs w:val="22"/>
          <w:lang w:val="zh-CN" w:bidi="zh-CN"/>
        </w:rPr>
      </w:pPr>
    </w:p>
    <w:p>
      <w:pPr>
        <w:pStyle w:val="2"/>
        <w:ind w:left="240" w:right="240"/>
        <w:jc w:val="center"/>
      </w:pPr>
    </w:p>
    <w:p>
      <w:pPr>
        <w:pStyle w:val="2"/>
        <w:ind w:left="240" w:right="240"/>
        <w:jc w:val="center"/>
      </w:pPr>
    </w:p>
    <w:p>
      <w:pPr>
        <w:pStyle w:val="2"/>
        <w:ind w:left="240" w:right="240"/>
        <w:sectPr>
          <w:pgSz w:w="11900" w:h="16820"/>
          <w:pgMar w:top="1440" w:right="1474" w:bottom="1701" w:left="1474" w:header="0" w:footer="928" w:gutter="0"/>
          <w:cols w:space="720" w:num="1"/>
        </w:sectPr>
      </w:pPr>
    </w:p>
    <w:p>
      <w:pPr>
        <w:widowControl/>
        <w:spacing w:line="360" w:lineRule="auto"/>
        <w:jc w:val="left"/>
        <w:rPr>
          <w:rFonts w:ascii="新宋体" w:hAnsi="新宋体" w:cs="新宋体"/>
          <w:bCs/>
          <w:kern w:val="0"/>
        </w:rPr>
      </w:pPr>
      <w:r>
        <w:rPr>
          <w:rFonts w:hint="eastAsia" w:ascii="新宋体" w:hAnsi="新宋体" w:cs="新宋体"/>
          <w:bCs/>
          <w:kern w:val="0"/>
        </w:rPr>
        <w:t>附件：残疾人福利性单位声明函</w:t>
      </w:r>
    </w:p>
    <w:p>
      <w:pPr>
        <w:pStyle w:val="2"/>
        <w:ind w:left="240" w:right="240"/>
      </w:pPr>
    </w:p>
    <w:p>
      <w:pPr>
        <w:autoSpaceDE w:val="0"/>
        <w:autoSpaceDN w:val="0"/>
        <w:spacing w:before="62" w:line="360" w:lineRule="auto"/>
        <w:ind w:right="857" w:firstLine="562"/>
        <w:jc w:val="center"/>
        <w:rPr>
          <w:rFonts w:ascii="新宋体" w:hAnsi="新宋体" w:cs="新宋体"/>
          <w:b/>
          <w:kern w:val="0"/>
          <w:lang w:bidi="zh-CN"/>
        </w:rPr>
      </w:pPr>
      <w:r>
        <w:rPr>
          <w:rFonts w:hint="eastAsia" w:ascii="新宋体" w:hAnsi="新宋体" w:cs="新宋体"/>
          <w:b/>
          <w:kern w:val="0"/>
          <w:sz w:val="28"/>
          <w:szCs w:val="28"/>
          <w:lang w:bidi="zh-CN"/>
        </w:rPr>
        <w:t>残疾人福利性单位声明函</w:t>
      </w:r>
    </w:p>
    <w:p>
      <w:pPr>
        <w:pStyle w:val="2"/>
        <w:spacing w:line="360" w:lineRule="auto"/>
        <w:ind w:left="240" w:right="240"/>
        <w:rPr>
          <w:rFonts w:ascii="新宋体" w:hAnsi="新宋体" w:eastAsia="新宋体" w:cs="新宋体"/>
        </w:rPr>
      </w:pPr>
    </w:p>
    <w:p>
      <w:pPr>
        <w:widowControl/>
        <w:spacing w:line="360" w:lineRule="auto"/>
        <w:ind w:left="720" w:leftChars="300" w:right="480" w:rightChars="200"/>
        <w:jc w:val="left"/>
        <w:rPr>
          <w:rFonts w:ascii="新宋体" w:hAnsi="新宋体" w:cs="新宋体"/>
          <w:kern w:val="0"/>
        </w:rPr>
      </w:pPr>
      <w:r>
        <w:rPr>
          <w:rFonts w:hint="eastAsia" w:ascii="新宋体" w:hAnsi="新宋体" w:cs="新宋体"/>
          <w:kern w:val="0"/>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idowControl/>
        <w:spacing w:line="360" w:lineRule="auto"/>
        <w:ind w:left="720" w:leftChars="300" w:right="480" w:rightChars="200"/>
        <w:jc w:val="left"/>
        <w:rPr>
          <w:rFonts w:ascii="新宋体" w:hAnsi="新宋体" w:cs="新宋体"/>
        </w:rPr>
      </w:pPr>
      <w:r>
        <w:rPr>
          <w:rFonts w:hint="eastAsia" w:ascii="新宋体" w:hAnsi="新宋体" w:cs="新宋体"/>
          <w:kern w:val="0"/>
        </w:rPr>
        <w:t>本单位对上述声明的真实性负责。如有虚假，将依法承担相应责任。</w:t>
      </w:r>
    </w:p>
    <w:p>
      <w:pPr>
        <w:widowControl/>
        <w:spacing w:line="360" w:lineRule="auto"/>
        <w:jc w:val="left"/>
        <w:rPr>
          <w:rFonts w:ascii="新宋体" w:hAnsi="新宋体" w:cs="新宋体"/>
          <w:kern w:val="0"/>
        </w:rPr>
      </w:pPr>
    </w:p>
    <w:p>
      <w:pPr>
        <w:widowControl/>
        <w:spacing w:line="360" w:lineRule="auto"/>
        <w:jc w:val="left"/>
        <w:rPr>
          <w:rFonts w:ascii="新宋体" w:hAnsi="新宋体" w:cs="新宋体"/>
          <w:kern w:val="0"/>
        </w:rPr>
      </w:pPr>
    </w:p>
    <w:p>
      <w:pPr>
        <w:widowControl/>
        <w:spacing w:line="360" w:lineRule="auto"/>
        <w:jc w:val="left"/>
        <w:rPr>
          <w:rFonts w:ascii="新宋体" w:hAnsi="新宋体" w:cs="新宋体"/>
          <w:kern w:val="0"/>
        </w:rPr>
      </w:pPr>
    </w:p>
    <w:p>
      <w:pPr>
        <w:pStyle w:val="2"/>
        <w:spacing w:line="360" w:lineRule="auto"/>
        <w:ind w:left="240" w:right="240"/>
        <w:rPr>
          <w:rFonts w:ascii="新宋体" w:hAnsi="新宋体" w:eastAsia="新宋体" w:cs="新宋体"/>
          <w:lang w:val="en-US"/>
        </w:rPr>
      </w:pPr>
    </w:p>
    <w:p>
      <w:pPr>
        <w:widowControl/>
        <w:spacing w:line="360" w:lineRule="auto"/>
        <w:jc w:val="left"/>
        <w:rPr>
          <w:rFonts w:ascii="新宋体" w:hAnsi="新宋体" w:cs="新宋体"/>
          <w:kern w:val="0"/>
        </w:rPr>
      </w:pPr>
    </w:p>
    <w:p>
      <w:pPr>
        <w:widowControl/>
        <w:spacing w:line="480" w:lineRule="auto"/>
        <w:ind w:left="480" w:leftChars="200" w:firstLine="3600" w:firstLineChars="1500"/>
        <w:jc w:val="left"/>
        <w:rPr>
          <w:rFonts w:ascii="新宋体" w:hAnsi="新宋体" w:cs="新宋体"/>
          <w:kern w:val="0"/>
        </w:rPr>
      </w:pPr>
      <w:r>
        <w:rPr>
          <w:rFonts w:hint="eastAsia" w:ascii="新宋体" w:hAnsi="新宋体" w:cs="新宋体"/>
          <w:kern w:val="0"/>
        </w:rPr>
        <w:t>单位名称（盖单位公章）：</w:t>
      </w:r>
    </w:p>
    <w:p>
      <w:pPr>
        <w:widowControl/>
        <w:spacing w:line="480" w:lineRule="auto"/>
        <w:ind w:left="480" w:leftChars="200" w:firstLine="3600" w:firstLineChars="1500"/>
        <w:jc w:val="left"/>
        <w:rPr>
          <w:rFonts w:ascii="新宋体" w:hAnsi="新宋体" w:cs="新宋体"/>
          <w:kern w:val="0"/>
        </w:rPr>
      </w:pPr>
      <w:r>
        <w:rPr>
          <w:rFonts w:hint="eastAsia" w:ascii="新宋体" w:hAnsi="新宋体" w:cs="新宋体"/>
          <w:kern w:val="0"/>
        </w:rPr>
        <w:t>日期：</w:t>
      </w:r>
    </w:p>
    <w:p>
      <w:pPr>
        <w:pStyle w:val="2"/>
        <w:ind w:left="240" w:right="240"/>
      </w:pPr>
    </w:p>
    <w:p>
      <w:pPr>
        <w:widowControl/>
        <w:spacing w:line="360" w:lineRule="auto"/>
        <w:ind w:left="480" w:leftChars="200"/>
        <w:jc w:val="left"/>
        <w:rPr>
          <w:rFonts w:ascii="新宋体" w:hAnsi="新宋体" w:cs="新宋体"/>
        </w:rPr>
      </w:pPr>
      <w:r>
        <w:rPr>
          <w:rFonts w:hint="eastAsia" w:ascii="新宋体" w:hAnsi="新宋体" w:cs="新宋体"/>
          <w:kern w:val="0"/>
        </w:rPr>
        <w:t>注：非残疾人福利性单位无需提供此附件</w:t>
      </w:r>
    </w:p>
    <w:p>
      <w:pPr>
        <w:spacing w:line="360" w:lineRule="auto"/>
        <w:ind w:left="480" w:leftChars="200"/>
        <w:rPr>
          <w:rFonts w:ascii="新宋体" w:hAnsi="新宋体" w:cs="新宋体"/>
        </w:rPr>
      </w:pPr>
      <w:r>
        <w:rPr>
          <w:rFonts w:hint="eastAsia" w:ascii="新宋体" w:hAnsi="新宋体" w:cs="新宋体"/>
        </w:rPr>
        <w:br w:type="page"/>
      </w:r>
    </w:p>
    <w:p>
      <w:pPr>
        <w:widowControl/>
        <w:spacing w:line="360" w:lineRule="auto"/>
        <w:jc w:val="left"/>
        <w:rPr>
          <w:rFonts w:ascii="新宋体" w:hAnsi="新宋体" w:cs="新宋体"/>
          <w:bCs/>
          <w:kern w:val="0"/>
        </w:rPr>
      </w:pPr>
      <w:r>
        <w:rPr>
          <w:rFonts w:hint="eastAsia" w:ascii="新宋体" w:hAnsi="新宋体" w:cs="新宋体"/>
          <w:bCs/>
          <w:kern w:val="0"/>
        </w:rPr>
        <w:t>附件：监狱企业证明材料</w:t>
      </w:r>
    </w:p>
    <w:p>
      <w:pPr>
        <w:pStyle w:val="2"/>
        <w:spacing w:line="360" w:lineRule="auto"/>
        <w:ind w:left="240" w:right="240" w:firstLine="562"/>
        <w:jc w:val="center"/>
        <w:rPr>
          <w:rFonts w:ascii="新宋体" w:hAnsi="新宋体" w:eastAsia="新宋体" w:cs="新宋体"/>
          <w:b/>
          <w:sz w:val="28"/>
          <w:szCs w:val="28"/>
        </w:rPr>
      </w:pPr>
      <w:r>
        <w:rPr>
          <w:rFonts w:hint="eastAsia" w:ascii="新宋体" w:hAnsi="新宋体" w:eastAsia="新宋体" w:cs="新宋体"/>
          <w:b/>
          <w:kern w:val="0"/>
          <w:sz w:val="28"/>
          <w:szCs w:val="28"/>
        </w:rPr>
        <w:t>监狱企业证明材料</w:t>
      </w:r>
    </w:p>
    <w:p>
      <w:pPr>
        <w:widowControl/>
        <w:spacing w:line="360" w:lineRule="auto"/>
        <w:ind w:left="480" w:leftChars="200" w:right="480" w:rightChars="200"/>
        <w:jc w:val="left"/>
        <w:rPr>
          <w:rFonts w:ascii="新宋体" w:hAnsi="新宋体" w:cs="新宋体"/>
          <w:kern w:val="0"/>
        </w:rPr>
      </w:pPr>
      <w:r>
        <w:rPr>
          <w:rFonts w:hint="eastAsia" w:ascii="新宋体" w:hAnsi="新宋体" w:cs="新宋体"/>
          <w:kern w:val="0"/>
        </w:rPr>
        <w:t>供应商提供由省级以上监狱管理局、戒毒管理局（含新疆生产建设兵团）出具的属于监狱企业的证明材料。</w:t>
      </w:r>
    </w:p>
    <w:p>
      <w:pPr>
        <w:widowControl/>
        <w:spacing w:line="360" w:lineRule="auto"/>
        <w:ind w:left="480" w:leftChars="200" w:right="480" w:rightChars="200"/>
        <w:jc w:val="left"/>
        <w:rPr>
          <w:rFonts w:ascii="新宋体" w:hAnsi="新宋体" w:cs="新宋体"/>
        </w:rPr>
      </w:pPr>
    </w:p>
    <w:p>
      <w:pPr>
        <w:widowControl/>
        <w:spacing w:line="360" w:lineRule="auto"/>
        <w:ind w:left="480" w:leftChars="200" w:right="480" w:rightChars="200"/>
        <w:jc w:val="left"/>
        <w:rPr>
          <w:rFonts w:ascii="新宋体" w:hAnsi="新宋体" w:cs="新宋体"/>
        </w:rPr>
      </w:pPr>
      <w:r>
        <w:rPr>
          <w:rFonts w:hint="eastAsia" w:ascii="新宋体" w:hAnsi="新宋体" w:cs="新宋体"/>
          <w:kern w:val="0"/>
        </w:rPr>
        <w:t>注：非监狱企业无需提供此证明材料</w:t>
      </w: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r>
        <w:rPr>
          <w:rFonts w:hint="eastAsia" w:ascii="宋体" w:hAnsi="宋体" w:cs="宋体"/>
        </w:rPr>
        <w:t>5、供应商认为应附的其他材料。</w:t>
      </w:r>
    </w:p>
    <w:p>
      <w:pPr>
        <w:spacing w:line="360" w:lineRule="exact"/>
        <w:rPr>
          <w:rFonts w:ascii="新宋体" w:hAnsi="新宋体" w:cs="新宋体"/>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240" w:right="240" w:firstLine="40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240" w:right="240" w:firstLine="40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1BCC"/>
    <w:multiLevelType w:val="singleLevel"/>
    <w:tmpl w:val="063F1BCC"/>
    <w:lvl w:ilvl="0" w:tentative="0">
      <w:start w:val="1"/>
      <w:numFmt w:val="chineseCounting"/>
      <w:suff w:val="nothing"/>
      <w:lvlText w:val="（%1）"/>
      <w:lvlJc w:val="left"/>
      <w:rPr>
        <w:rFonts w:hint="eastAsia"/>
      </w:rPr>
    </w:lvl>
  </w:abstractNum>
  <w:abstractNum w:abstractNumId="1">
    <w:nsid w:val="46F0A146"/>
    <w:multiLevelType w:val="singleLevel"/>
    <w:tmpl w:val="46F0A146"/>
    <w:lvl w:ilvl="0" w:tentative="0">
      <w:start w:val="1"/>
      <w:numFmt w:val="decimal"/>
      <w:suff w:val="space"/>
      <w:lvlText w:val="%1."/>
      <w:lvlJc w:val="left"/>
      <w:pPr>
        <w:ind w:left="4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52246"/>
    <w:rsid w:val="156E3664"/>
    <w:rsid w:val="1EA43560"/>
    <w:rsid w:val="2C003D88"/>
    <w:rsid w:val="2CF04B70"/>
    <w:rsid w:val="2E8E5ED1"/>
    <w:rsid w:val="38C366BD"/>
    <w:rsid w:val="650D30E9"/>
    <w:rsid w:val="72B52246"/>
    <w:rsid w:val="751C41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80" w:firstLineChars="200"/>
      <w:jc w:val="both"/>
    </w:pPr>
    <w:rPr>
      <w:rFonts w:eastAsia="新宋体" w:asciiTheme="minorHAnsi" w:hAnsiTheme="minorHAnsi" w:cstheme="minorBidi"/>
      <w:kern w:val="2"/>
      <w:sz w:val="24"/>
      <w:szCs w:val="24"/>
      <w:lang w:val="en-US" w:eastAsia="zh-CN" w:bidi="ar-SA"/>
    </w:rPr>
  </w:style>
  <w:style w:type="paragraph" w:styleId="4">
    <w:name w:val="heading 1"/>
    <w:basedOn w:val="1"/>
    <w:next w:val="1"/>
    <w:qFormat/>
    <w:uiPriority w:val="0"/>
    <w:pPr>
      <w:keepNext/>
      <w:keepLines/>
      <w:spacing w:line="240" w:lineRule="auto"/>
      <w:ind w:firstLine="0" w:firstLineChars="0"/>
      <w:jc w:val="center"/>
      <w:outlineLvl w:val="0"/>
    </w:pPr>
    <w:rPr>
      <w:b/>
      <w:kern w:val="44"/>
      <w:sz w:val="44"/>
    </w:rPr>
  </w:style>
  <w:style w:type="paragraph" w:styleId="5">
    <w:name w:val="heading 2"/>
    <w:basedOn w:val="1"/>
    <w:next w:val="1"/>
    <w:unhideWhenUsed/>
    <w:qFormat/>
    <w:uiPriority w:val="0"/>
    <w:pPr>
      <w:keepNext/>
      <w:keepLines/>
      <w:spacing w:line="240" w:lineRule="auto"/>
      <w:jc w:val="left"/>
      <w:outlineLvl w:val="1"/>
    </w:pPr>
    <w:rPr>
      <w:rFonts w:ascii="Arial" w:hAnsi="Arial"/>
      <w:b/>
    </w:rPr>
  </w:style>
  <w:style w:type="paragraph" w:styleId="6">
    <w:name w:val="heading 3"/>
    <w:basedOn w:val="1"/>
    <w:next w:val="1"/>
    <w:unhideWhenUsed/>
    <w:qFormat/>
    <w:uiPriority w:val="0"/>
    <w:pPr>
      <w:keepNext/>
      <w:keepLines/>
      <w:spacing w:line="240" w:lineRule="auto"/>
      <w:ind w:left="200" w:leftChars="200" w:firstLine="0" w:firstLineChars="0"/>
      <w:outlineLvl w:val="2"/>
    </w:pPr>
  </w:style>
  <w:style w:type="character" w:default="1" w:styleId="12">
    <w:name w:val="Default Paragraph Font"/>
    <w:semiHidden/>
    <w:qForma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before="240" w:after="240"/>
      <w:ind w:left="100" w:leftChars="100" w:right="100" w:rightChars="100"/>
    </w:pPr>
    <w:rPr>
      <w:rFonts w:ascii="宋体" w:hAnsi="宋体" w:eastAsia="宋体" w:cs="宋体"/>
      <w:lang w:val="zh-CN" w:bidi="zh-CN"/>
    </w:rPr>
  </w:style>
  <w:style w:type="paragraph" w:customStyle="1" w:styleId="3">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7">
    <w:name w:val="annotation text"/>
    <w:basedOn w:val="1"/>
    <w:uiPriority w:val="0"/>
    <w:pPr>
      <w:jc w:val="left"/>
    </w:pPr>
  </w:style>
  <w:style w:type="paragraph" w:styleId="8">
    <w:name w:val="Body Text 3"/>
    <w:basedOn w:val="1"/>
    <w:uiPriority w:val="0"/>
    <w:rPr>
      <w:szCs w:val="20"/>
    </w:rPr>
  </w:style>
  <w:style w:type="paragraph" w:styleId="9">
    <w:name w:val="Body Text Indent 2"/>
    <w:basedOn w:val="1"/>
    <w:qFormat/>
    <w:uiPriority w:val="0"/>
    <w:pPr>
      <w:ind w:left="424" w:leftChars="202"/>
    </w:pPr>
    <w:rPr>
      <w:rFonts w:eastAsia="楷体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uiPriority w:val="0"/>
    <w:pPr>
      <w:widowControl/>
      <w:spacing w:before="100" w:beforeAutospacing="1" w:after="100" w:afterAutospacing="1"/>
      <w:jc w:val="left"/>
    </w:pPr>
    <w:rPr>
      <w:rFonts w:ascii="宋体" w:hAnsi="宋体" w:eastAsia="宋体" w:cs="宋体"/>
      <w:kern w:val="0"/>
    </w:rPr>
  </w:style>
  <w:style w:type="character" w:styleId="13">
    <w:name w:val="Strong"/>
    <w:basedOn w:val="12"/>
    <w:qFormat/>
    <w:uiPriority w:val="0"/>
    <w:rPr>
      <w:b/>
    </w:rPr>
  </w:style>
  <w:style w:type="paragraph" w:customStyle="1" w:styleId="15">
    <w:name w:val="样式 标题 2 + Times New Roman 四号 非加粗 段前: 5 磅 段后: 0 磅 行距: 固定值 20..."/>
    <w:basedOn w:val="5"/>
    <w:qFormat/>
    <w:uiPriority w:val="0"/>
    <w:pPr>
      <w:spacing w:line="400" w:lineRule="exact"/>
      <w:ind w:firstLine="480" w:firstLineChars="200"/>
    </w:pPr>
    <w:rPr>
      <w:rFonts w:ascii="Times New Roman" w:hAnsi="Times New Roman" w:cs="宋体"/>
      <w:b w:val="0"/>
      <w:sz w:val="28"/>
      <w:szCs w:val="20"/>
    </w:rPr>
  </w:style>
  <w:style w:type="paragraph" w:customStyle="1" w:styleId="16">
    <w:name w:val="样式 标题 3 + (中文) 黑体 小四 非加粗 段前: 7.8 磅 段后: 0 磅 行距: 固定值 20 磅"/>
    <w:basedOn w:val="6"/>
    <w:qFormat/>
    <w:uiPriority w:val="0"/>
    <w:pPr>
      <w:spacing w:line="400" w:lineRule="exact"/>
      <w:ind w:left="200" w:leftChars="200"/>
    </w:pPr>
    <w:rPr>
      <w:rFonts w:eastAsia="黑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2022-08-11T09:19:00Z</dcterms:created>
  <dc:creator>李静</dc:creator>
  <cp:lastModifiedBy>李静</cp:lastModifiedBy>
  <dcterms:modified xsi:type="dcterms:W3CDTF">2022-08-12T08:40:24Z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